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7F" w:rsidRPr="0076737F" w:rsidRDefault="0076737F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E13" w:rsidRDefault="004E7E13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15050" cy="8477250"/>
            <wp:effectExtent l="19050" t="0" r="0" b="0"/>
            <wp:docPr id="1" name="Рисунок 1" descr="C:\Documents and Settings\User\Рабочий стол\сайт 2016-2017\расписание\прогр осн зв\ис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 2016-2017\расписание\прогр осн зв\иск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13" w:rsidRDefault="004E7E13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13" w:rsidRDefault="004E7E13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13" w:rsidRDefault="004E7E13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13" w:rsidRDefault="004E7E13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B01450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960C9" w:rsidRPr="007C5318" w:rsidRDefault="001960C9" w:rsidP="007C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318">
        <w:rPr>
          <w:rFonts w:ascii="Times New Roman" w:hAnsi="Times New Roman"/>
          <w:b/>
          <w:sz w:val="24"/>
          <w:szCs w:val="24"/>
        </w:rPr>
        <w:lastRenderedPageBreak/>
        <w:t>Рабочая программа составлена на основании следующих нормативно-правовых документов:</w:t>
      </w:r>
    </w:p>
    <w:p w:rsidR="001960C9" w:rsidRPr="00DE0C2A" w:rsidRDefault="001960C9" w:rsidP="007C5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318">
        <w:rPr>
          <w:rFonts w:ascii="Times New Roman" w:hAnsi="Times New Roman"/>
          <w:sz w:val="24"/>
          <w:szCs w:val="24"/>
        </w:rPr>
        <w:t>1. Федерального закона РФ «Об образовании в Российской федерации» от 29.12.12 г. № 273-</w:t>
      </w:r>
      <w:r w:rsidRPr="00DE0C2A">
        <w:rPr>
          <w:rFonts w:ascii="Times New Roman" w:hAnsi="Times New Roman"/>
          <w:sz w:val="24"/>
          <w:szCs w:val="24"/>
        </w:rPr>
        <w:t>ФЗ  (с изменениями и дополнениями).</w:t>
      </w:r>
    </w:p>
    <w:p w:rsidR="00DE0C2A" w:rsidRPr="00DE0C2A" w:rsidRDefault="00DE0C2A" w:rsidP="00DE0C2A">
      <w:pPr>
        <w:tabs>
          <w:tab w:val="num" w:pos="36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E0C2A">
        <w:rPr>
          <w:rFonts w:ascii="Times New Roman" w:hAnsi="Times New Roman"/>
          <w:sz w:val="24"/>
          <w:szCs w:val="24"/>
        </w:rPr>
        <w:tab/>
        <w:t xml:space="preserve">   </w:t>
      </w:r>
      <w:r w:rsidR="001960C9" w:rsidRPr="00DE0C2A">
        <w:rPr>
          <w:rFonts w:ascii="Times New Roman" w:hAnsi="Times New Roman"/>
          <w:sz w:val="24"/>
          <w:szCs w:val="24"/>
        </w:rPr>
        <w:t>2.</w:t>
      </w:r>
      <w:r w:rsidR="001960C9" w:rsidRPr="007C53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Государственного образовательного</w:t>
      </w:r>
      <w:r w:rsidRPr="00DE0C2A">
        <w:rPr>
          <w:rFonts w:ascii="Times New Roman" w:eastAsia="Calibri" w:hAnsi="Times New Roman" w:cs="Times New Roman"/>
          <w:sz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</w:rPr>
        <w:t>а</w:t>
      </w:r>
      <w:r w:rsidRPr="00DE0C2A">
        <w:rPr>
          <w:rFonts w:ascii="Times New Roman" w:eastAsia="Calibri" w:hAnsi="Times New Roman" w:cs="Times New Roman"/>
          <w:sz w:val="24"/>
        </w:rPr>
        <w:t xml:space="preserve"> (федеральный компонент) начального общего, основного общего и среднего (полного) общего образования.</w:t>
      </w:r>
      <w:r w:rsidRPr="00DE0C2A">
        <w:rPr>
          <w:rFonts w:ascii="Times New Roman" w:eastAsia="Calibri" w:hAnsi="Times New Roman" w:cs="Times New Roman"/>
          <w:color w:val="000000"/>
          <w:sz w:val="24"/>
        </w:rPr>
        <w:t xml:space="preserve"> (Приказ Министерства образования Российской Федерации № 1089 от 05.03.2004 г.) (с изменениями и дополнениями)</w:t>
      </w:r>
    </w:p>
    <w:p w:rsidR="001960C9" w:rsidRPr="007C5318" w:rsidRDefault="001960C9" w:rsidP="007C531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318">
        <w:rPr>
          <w:rFonts w:ascii="Times New Roman" w:hAnsi="Times New Roman"/>
          <w:sz w:val="24"/>
          <w:szCs w:val="24"/>
        </w:rPr>
        <w:t xml:space="preserve"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7C5318">
        <w:rPr>
          <w:rFonts w:ascii="Times New Roman" w:hAnsi="Times New Roman"/>
          <w:sz w:val="24"/>
          <w:szCs w:val="24"/>
          <w:shd w:val="clear" w:color="auto" w:fill="FFFFFF"/>
        </w:rPr>
        <w:t>утве</w:t>
      </w:r>
      <w:r w:rsidRPr="007C5318">
        <w:rPr>
          <w:rFonts w:ascii="Times New Roman" w:hAnsi="Times New Roman"/>
          <w:sz w:val="24"/>
          <w:szCs w:val="24"/>
        </w:rPr>
        <w:t xml:space="preserve">ржденного </w:t>
      </w:r>
      <w:r w:rsidRPr="007C5318">
        <w:rPr>
          <w:rFonts w:ascii="Times New Roman" w:hAnsi="Times New Roman"/>
          <w:bCs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7C5318">
        <w:rPr>
          <w:rFonts w:ascii="Times New Roman" w:hAnsi="Times New Roman"/>
          <w:sz w:val="24"/>
          <w:szCs w:val="24"/>
        </w:rPr>
        <w:t>31.03.2014</w:t>
      </w:r>
      <w:r w:rsidR="007C5318" w:rsidRPr="007C5318">
        <w:rPr>
          <w:rFonts w:ascii="Times New Roman" w:hAnsi="Times New Roman"/>
          <w:sz w:val="24"/>
          <w:szCs w:val="24"/>
        </w:rPr>
        <w:t>г. № 253 (с изменениями и дополнениями</w:t>
      </w:r>
      <w:r w:rsidRPr="007C5318">
        <w:rPr>
          <w:rFonts w:ascii="Times New Roman" w:hAnsi="Times New Roman"/>
          <w:sz w:val="24"/>
          <w:szCs w:val="24"/>
        </w:rPr>
        <w:t>);</w:t>
      </w:r>
    </w:p>
    <w:p w:rsidR="001960C9" w:rsidRPr="007C5318" w:rsidRDefault="001960C9" w:rsidP="007C5318">
      <w:pPr>
        <w:pStyle w:val="Style2"/>
        <w:widowControl/>
        <w:ind w:firstLine="708"/>
        <w:jc w:val="both"/>
        <w:rPr>
          <w:rFonts w:ascii="Times New Roman" w:hAnsi="Times New Roman"/>
          <w:iCs/>
        </w:rPr>
      </w:pPr>
      <w:r w:rsidRPr="007C5318">
        <w:rPr>
          <w:rFonts w:ascii="Times New Roman" w:hAnsi="Times New Roman"/>
        </w:rPr>
        <w:t xml:space="preserve">4. Примерной (типовой) образовательной программы, рекомендованной к использованию Министерством образования и науки РФ. Искусство: рабочая программа.5-9 классы: учебно-методическое пособие с учётом авторской </w:t>
      </w:r>
      <w:r w:rsidRPr="007C5318">
        <w:rPr>
          <w:rFonts w:ascii="Times New Roman" w:hAnsi="Times New Roman"/>
          <w:iCs/>
        </w:rPr>
        <w:t xml:space="preserve">программы  Б.М. Неменского «Изобразительное искусство и художественный труд 1-9 кл.»: прогр. /Сост. Б.М. Неменский.- М.: Просвещение, 2011. </w:t>
      </w:r>
    </w:p>
    <w:p w:rsidR="001960C9" w:rsidRPr="007C5318" w:rsidRDefault="001960C9" w:rsidP="007C53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318">
        <w:rPr>
          <w:rFonts w:ascii="Times New Roman" w:hAnsi="Times New Roman"/>
          <w:sz w:val="24"/>
          <w:szCs w:val="24"/>
        </w:rPr>
        <w:t xml:space="preserve">5. Устава муниципального казенного общеобразовательного учреждения </w:t>
      </w:r>
      <w:r w:rsidR="007C5318">
        <w:rPr>
          <w:rFonts w:ascii="Times New Roman" w:hAnsi="Times New Roman"/>
          <w:sz w:val="24"/>
          <w:szCs w:val="24"/>
        </w:rPr>
        <w:t>«Основная школа</w:t>
      </w:r>
      <w:r w:rsidRPr="007C5318">
        <w:rPr>
          <w:rFonts w:ascii="Times New Roman" w:hAnsi="Times New Roman"/>
          <w:sz w:val="24"/>
          <w:szCs w:val="24"/>
        </w:rPr>
        <w:t xml:space="preserve"> №  4</w:t>
      </w:r>
      <w:r w:rsidR="007C5318">
        <w:rPr>
          <w:rFonts w:ascii="Times New Roman" w:hAnsi="Times New Roman"/>
          <w:sz w:val="24"/>
          <w:szCs w:val="24"/>
        </w:rPr>
        <w:t>»</w:t>
      </w:r>
      <w:r w:rsidRPr="007C5318">
        <w:rPr>
          <w:rFonts w:ascii="Times New Roman" w:hAnsi="Times New Roman"/>
          <w:sz w:val="24"/>
          <w:szCs w:val="24"/>
        </w:rPr>
        <w:t>;</w:t>
      </w:r>
    </w:p>
    <w:p w:rsidR="001960C9" w:rsidRPr="007C5318" w:rsidRDefault="007C5318" w:rsidP="007C531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6.О</w:t>
      </w:r>
      <w:r w:rsidR="001960C9" w:rsidRPr="007C5318">
        <w:rPr>
          <w:rFonts w:ascii="Times New Roman" w:hAnsi="Times New Roman"/>
          <w:sz w:val="24"/>
          <w:szCs w:val="24"/>
        </w:rPr>
        <w:t>бразовательной програ</w:t>
      </w:r>
      <w:r>
        <w:rPr>
          <w:rFonts w:ascii="Times New Roman" w:hAnsi="Times New Roman"/>
          <w:sz w:val="24"/>
          <w:szCs w:val="24"/>
        </w:rPr>
        <w:t>ммы</w:t>
      </w:r>
      <w:r w:rsidR="001960C9" w:rsidRPr="007C5318">
        <w:rPr>
          <w:rFonts w:ascii="Times New Roman" w:hAnsi="Times New Roman"/>
          <w:sz w:val="24"/>
          <w:szCs w:val="24"/>
        </w:rPr>
        <w:t xml:space="preserve"> МКОУ ОШ № 4. </w:t>
      </w:r>
    </w:p>
    <w:p w:rsidR="001960C9" w:rsidRPr="007C5318" w:rsidRDefault="001960C9" w:rsidP="007C5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318">
        <w:rPr>
          <w:rFonts w:ascii="Times New Roman" w:hAnsi="Times New Roman"/>
          <w:sz w:val="24"/>
          <w:szCs w:val="24"/>
        </w:rPr>
        <w:t xml:space="preserve">         7. Положения о рабочих программах образовательного учреждения (принято педсоветом МКОУ</w:t>
      </w:r>
      <w:r w:rsidR="007C5318">
        <w:rPr>
          <w:rFonts w:ascii="Times New Roman" w:hAnsi="Times New Roman"/>
          <w:sz w:val="24"/>
          <w:szCs w:val="24"/>
        </w:rPr>
        <w:t xml:space="preserve"> ОШ № 4 протокол № 1 от 31.08.15</w:t>
      </w:r>
      <w:r w:rsidRPr="007C5318">
        <w:rPr>
          <w:rFonts w:ascii="Times New Roman" w:hAnsi="Times New Roman"/>
          <w:sz w:val="24"/>
          <w:szCs w:val="24"/>
        </w:rPr>
        <w:t>)</w:t>
      </w:r>
    </w:p>
    <w:p w:rsidR="001960C9" w:rsidRPr="007C5318" w:rsidRDefault="001960C9" w:rsidP="007C531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318">
        <w:rPr>
          <w:rFonts w:ascii="Times New Roman" w:hAnsi="Times New Roman"/>
          <w:sz w:val="24"/>
          <w:szCs w:val="24"/>
        </w:rPr>
        <w:t>8. Положения о проведении промежуточной аттестации обучающихся и осуществлении текущего контроля их успеваемости (принято педсоветом МКО</w:t>
      </w:r>
      <w:r w:rsidR="007C5318">
        <w:rPr>
          <w:rFonts w:ascii="Times New Roman" w:hAnsi="Times New Roman"/>
          <w:sz w:val="24"/>
          <w:szCs w:val="24"/>
        </w:rPr>
        <w:t>У ОШ №4 протокол № 1 от 31.08.15</w:t>
      </w:r>
      <w:r w:rsidRPr="007C5318">
        <w:rPr>
          <w:rFonts w:ascii="Times New Roman" w:hAnsi="Times New Roman"/>
          <w:sz w:val="24"/>
          <w:szCs w:val="24"/>
        </w:rPr>
        <w:t>).</w:t>
      </w: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C9" w:rsidRDefault="001960C9" w:rsidP="008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76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84" w:rsidRDefault="008F4F84" w:rsidP="0003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53" w:rsidRDefault="00001B53" w:rsidP="0003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53" w:rsidRDefault="00001B53" w:rsidP="0003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53" w:rsidRDefault="00001B53" w:rsidP="00033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2A" w:rsidRDefault="00DE0C2A" w:rsidP="006C3A3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DE0C2A" w:rsidRDefault="00DE0C2A" w:rsidP="006C3A3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DE0C2A" w:rsidRDefault="00DE0C2A" w:rsidP="006C3A3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DE0C2A" w:rsidRDefault="00DE0C2A" w:rsidP="006C3A3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76737F" w:rsidRPr="0076737F" w:rsidRDefault="006014F6" w:rsidP="006C3A3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76737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ПОЯСНИТЕЛЬНАЯ ЗАПИСКА</w:t>
      </w:r>
    </w:p>
    <w:p w:rsidR="008C7D9D" w:rsidRPr="008C7D9D" w:rsidRDefault="007641AA" w:rsidP="00DE0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C1">
        <w:rPr>
          <w:rFonts w:ascii="Times New Roman" w:hAnsi="Times New Roman" w:cs="Times New Roman"/>
          <w:sz w:val="24"/>
          <w:szCs w:val="24"/>
        </w:rPr>
        <w:lastRenderedPageBreak/>
        <w:t>Рабочая програм</w:t>
      </w:r>
      <w:r w:rsidR="002976AE" w:rsidRPr="00030BC1">
        <w:rPr>
          <w:rFonts w:ascii="Times New Roman" w:hAnsi="Times New Roman" w:cs="Times New Roman"/>
          <w:sz w:val="24"/>
          <w:szCs w:val="24"/>
        </w:rPr>
        <w:t xml:space="preserve">ма </w:t>
      </w:r>
      <w:r w:rsidR="008C7D9D" w:rsidRPr="008C7D9D">
        <w:rPr>
          <w:rFonts w:ascii="Times New Roman" w:hAnsi="Times New Roman" w:cs="Times New Roman"/>
          <w:sz w:val="24"/>
          <w:szCs w:val="24"/>
        </w:rPr>
        <w:t>разработана на основе Федерального компонента государственного образовательного стандарта общего образования, утвержденного Приказом Миноб</w:t>
      </w:r>
      <w:r w:rsidR="00DE0C2A">
        <w:rPr>
          <w:rFonts w:ascii="Times New Roman" w:hAnsi="Times New Roman" w:cs="Times New Roman"/>
          <w:sz w:val="24"/>
          <w:szCs w:val="24"/>
        </w:rPr>
        <w:t>разования России от 05.03.2004 №</w:t>
      </w:r>
      <w:r w:rsidR="008C7D9D" w:rsidRPr="008C7D9D">
        <w:rPr>
          <w:rFonts w:ascii="Times New Roman" w:hAnsi="Times New Roman" w:cs="Times New Roman"/>
          <w:sz w:val="24"/>
          <w:szCs w:val="24"/>
        </w:rPr>
        <w:t xml:space="preserve"> 1089 (с изменениями и дополнениями),  в соответствии</w:t>
      </w:r>
      <w:r w:rsidR="005C24CE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МК</w:t>
      </w:r>
      <w:r w:rsidR="008C7D9D" w:rsidRPr="008C7D9D">
        <w:rPr>
          <w:rFonts w:ascii="Times New Roman" w:hAnsi="Times New Roman" w:cs="Times New Roman"/>
          <w:sz w:val="24"/>
          <w:szCs w:val="24"/>
        </w:rPr>
        <w:t>О</w:t>
      </w:r>
      <w:r w:rsidR="00BD5324">
        <w:rPr>
          <w:rFonts w:ascii="Times New Roman" w:hAnsi="Times New Roman" w:cs="Times New Roman"/>
          <w:sz w:val="24"/>
          <w:szCs w:val="24"/>
        </w:rPr>
        <w:t xml:space="preserve">У </w:t>
      </w:r>
      <w:r w:rsidR="005C24CE">
        <w:rPr>
          <w:rFonts w:ascii="Times New Roman" w:hAnsi="Times New Roman" w:cs="Times New Roman"/>
          <w:sz w:val="24"/>
          <w:szCs w:val="24"/>
        </w:rPr>
        <w:t>О</w:t>
      </w:r>
      <w:r w:rsidR="008C7D9D" w:rsidRPr="008C7D9D">
        <w:rPr>
          <w:rFonts w:ascii="Times New Roman" w:hAnsi="Times New Roman" w:cs="Times New Roman"/>
          <w:sz w:val="24"/>
          <w:szCs w:val="24"/>
        </w:rPr>
        <w:t xml:space="preserve">Ш </w:t>
      </w:r>
      <w:r w:rsidR="005C24CE">
        <w:rPr>
          <w:rFonts w:ascii="Times New Roman" w:hAnsi="Times New Roman" w:cs="Times New Roman"/>
          <w:sz w:val="24"/>
          <w:szCs w:val="24"/>
        </w:rPr>
        <w:t xml:space="preserve">№4, </w:t>
      </w:r>
      <w:r w:rsidR="008C7D9D" w:rsidRPr="008C7D9D">
        <w:rPr>
          <w:rFonts w:ascii="Times New Roman" w:hAnsi="Times New Roman" w:cs="Times New Roman"/>
          <w:sz w:val="24"/>
          <w:szCs w:val="24"/>
        </w:rPr>
        <w:t>учебным планом и кале</w:t>
      </w:r>
      <w:r w:rsidR="005C24CE">
        <w:rPr>
          <w:rFonts w:ascii="Times New Roman" w:hAnsi="Times New Roman" w:cs="Times New Roman"/>
          <w:sz w:val="24"/>
          <w:szCs w:val="24"/>
        </w:rPr>
        <w:t>ндарным уч</w:t>
      </w:r>
      <w:r w:rsidR="00DE0C2A">
        <w:rPr>
          <w:rFonts w:ascii="Times New Roman" w:hAnsi="Times New Roman" w:cs="Times New Roman"/>
          <w:sz w:val="24"/>
          <w:szCs w:val="24"/>
        </w:rPr>
        <w:t>ебным графиком</w:t>
      </w:r>
      <w:r w:rsidR="008C7D9D" w:rsidRPr="008C7D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76AE" w:rsidRPr="00030BC1" w:rsidRDefault="008C7D9D" w:rsidP="006C3A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предмета</w:t>
      </w:r>
    </w:p>
    <w:p w:rsidR="002976AE" w:rsidRPr="00030BC1" w:rsidRDefault="002976AE" w:rsidP="006C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A6D1A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030BC1">
        <w:rPr>
          <w:rFonts w:ascii="Times New Roman" w:hAnsi="Times New Roman" w:cs="Times New Roman"/>
          <w:sz w:val="24"/>
          <w:szCs w:val="24"/>
        </w:rPr>
        <w:t xml:space="preserve">искусства призвано сформировать у </w:t>
      </w:r>
      <w:r w:rsidR="008A6D1A">
        <w:rPr>
          <w:rFonts w:ascii="Times New Roman" w:hAnsi="Times New Roman" w:cs="Times New Roman"/>
          <w:sz w:val="24"/>
          <w:szCs w:val="24"/>
        </w:rPr>
        <w:t>об</w:t>
      </w:r>
      <w:r w:rsidRPr="00030BC1">
        <w:rPr>
          <w:rFonts w:ascii="Times New Roman" w:hAnsi="Times New Roman" w:cs="Times New Roman"/>
          <w:sz w:val="24"/>
          <w:szCs w:val="24"/>
        </w:rPr>
        <w:t>уча</w:t>
      </w:r>
      <w:r w:rsidR="008A6D1A">
        <w:rPr>
          <w:rFonts w:ascii="Times New Roman" w:hAnsi="Times New Roman" w:cs="Times New Roman"/>
          <w:sz w:val="24"/>
          <w:szCs w:val="24"/>
        </w:rPr>
        <w:t>ю</w:t>
      </w:r>
      <w:r w:rsidRPr="00030BC1">
        <w:rPr>
          <w:rFonts w:ascii="Times New Roman" w:hAnsi="Times New Roman" w:cs="Times New Roman"/>
          <w:sz w:val="24"/>
          <w:szCs w:val="24"/>
        </w:rPr>
        <w:t xml:space="preserve">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</w:t>
      </w:r>
      <w:r w:rsidR="009D4837">
        <w:rPr>
          <w:rFonts w:ascii="Times New Roman" w:hAnsi="Times New Roman" w:cs="Times New Roman"/>
          <w:sz w:val="24"/>
          <w:szCs w:val="24"/>
        </w:rPr>
        <w:t>учебного предмета «Искусство</w:t>
      </w:r>
      <w:r w:rsidR="008A6D1A">
        <w:rPr>
          <w:rFonts w:ascii="Times New Roman" w:hAnsi="Times New Roman" w:cs="Times New Roman"/>
          <w:sz w:val="24"/>
          <w:szCs w:val="24"/>
        </w:rPr>
        <w:t xml:space="preserve"> (ИЗО)</w:t>
      </w:r>
      <w:r w:rsidR="009D4837">
        <w:rPr>
          <w:rFonts w:ascii="Times New Roman" w:hAnsi="Times New Roman" w:cs="Times New Roman"/>
          <w:sz w:val="24"/>
          <w:szCs w:val="24"/>
        </w:rPr>
        <w:t>»</w:t>
      </w:r>
      <w:r w:rsidRPr="00030BC1">
        <w:rPr>
          <w:rFonts w:ascii="Times New Roman" w:hAnsi="Times New Roman" w:cs="Times New Roman"/>
          <w:sz w:val="24"/>
          <w:szCs w:val="24"/>
        </w:rPr>
        <w:t xml:space="preserve"> заключается в развитии эстетического восприятия мира, в воспитании художественного вкуса, потребности в общении с </w:t>
      </w:r>
      <w:proofErr w:type="gramStart"/>
      <w:r w:rsidRPr="00030BC1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030BC1">
        <w:rPr>
          <w:rFonts w:ascii="Times New Roman" w:hAnsi="Times New Roman" w:cs="Times New Roman"/>
          <w:sz w:val="24"/>
          <w:szCs w:val="24"/>
        </w:rPr>
        <w:t xml:space="preserve"> в жизни и в искусстве, в обеспечении определенного уровня эрудиции в </w:t>
      </w:r>
      <w:r w:rsidR="008A6D1A">
        <w:rPr>
          <w:rFonts w:ascii="Times New Roman" w:hAnsi="Times New Roman" w:cs="Times New Roman"/>
          <w:sz w:val="24"/>
          <w:szCs w:val="24"/>
        </w:rPr>
        <w:t>сфере изобразительного искусства</w:t>
      </w:r>
      <w:r w:rsidRPr="00030BC1">
        <w:rPr>
          <w:rFonts w:ascii="Times New Roman" w:hAnsi="Times New Roman" w:cs="Times New Roman"/>
          <w:sz w:val="24"/>
          <w:szCs w:val="24"/>
        </w:rPr>
        <w:t xml:space="preserve">, в сознательном выборе видов художественно-творческой деятельности, в которых </w:t>
      </w:r>
      <w:r w:rsidR="008A6D1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30BC1">
        <w:rPr>
          <w:rFonts w:ascii="Times New Roman" w:hAnsi="Times New Roman" w:cs="Times New Roman"/>
          <w:sz w:val="24"/>
          <w:szCs w:val="24"/>
        </w:rPr>
        <w:t>может проявить свою индивидуальность, реализовать творческие способности.</w:t>
      </w:r>
    </w:p>
    <w:p w:rsidR="002976AE" w:rsidRPr="00030BC1" w:rsidRDefault="002976AE" w:rsidP="00C0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приоритетное развитие художественно-творческих способностей </w:t>
      </w:r>
      <w:r w:rsidR="008A6D1A">
        <w:rPr>
          <w:rFonts w:ascii="Times New Roman" w:hAnsi="Times New Roman" w:cs="Times New Roman"/>
          <w:sz w:val="24"/>
          <w:szCs w:val="24"/>
        </w:rPr>
        <w:t>об</w:t>
      </w:r>
      <w:r w:rsidRPr="00030BC1">
        <w:rPr>
          <w:rFonts w:ascii="Times New Roman" w:hAnsi="Times New Roman" w:cs="Times New Roman"/>
          <w:sz w:val="24"/>
          <w:szCs w:val="24"/>
        </w:rPr>
        <w:t>уча</w:t>
      </w:r>
      <w:r w:rsidR="008A6D1A">
        <w:rPr>
          <w:rFonts w:ascii="Times New Roman" w:hAnsi="Times New Roman" w:cs="Times New Roman"/>
          <w:sz w:val="24"/>
          <w:szCs w:val="24"/>
        </w:rPr>
        <w:t>ю</w:t>
      </w:r>
      <w:r w:rsidRPr="00030BC1">
        <w:rPr>
          <w:rFonts w:ascii="Times New Roman" w:hAnsi="Times New Roman" w:cs="Times New Roman"/>
          <w:sz w:val="24"/>
          <w:szCs w:val="24"/>
        </w:rPr>
        <w:t xml:space="preserve">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как эмоционально-духовный опыт общения человека с миром, как один из способов мышления, познания действительности и творческой деятельности. В рабочей программе выделяются такие закономерности изобразительных (пластических) искусств, без которых невозможна ориентация в потоке художественной информации. Обучение изобразительному искусству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2976AE" w:rsidRPr="00030BC1" w:rsidRDefault="002976AE" w:rsidP="00C07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Содержание</w:t>
      </w:r>
      <w:r w:rsidR="0015101B" w:rsidRPr="00030BC1">
        <w:rPr>
          <w:rFonts w:ascii="Times New Roman" w:hAnsi="Times New Roman" w:cs="Times New Roman"/>
          <w:sz w:val="24"/>
          <w:szCs w:val="24"/>
        </w:rPr>
        <w:t xml:space="preserve"> обучения в рабочей</w:t>
      </w:r>
      <w:r w:rsidRPr="00030BC1">
        <w:rPr>
          <w:rFonts w:ascii="Times New Roman" w:hAnsi="Times New Roman" w:cs="Times New Roman"/>
          <w:sz w:val="24"/>
          <w:szCs w:val="24"/>
        </w:rPr>
        <w:t xml:space="preserve">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2976AE" w:rsidRPr="007E21B3" w:rsidRDefault="002976AE" w:rsidP="00C07AD4">
      <w:pPr>
        <w:pStyle w:val="2"/>
        <w:spacing w:line="240" w:lineRule="auto"/>
        <w:ind w:firstLine="567"/>
        <w:rPr>
          <w:sz w:val="24"/>
          <w:szCs w:val="24"/>
        </w:rPr>
      </w:pPr>
      <w:r w:rsidRPr="00030BC1">
        <w:rPr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 рекомендуется использовать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2976AE" w:rsidRPr="00030BC1" w:rsidRDefault="002976AE" w:rsidP="001D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30BC1">
        <w:rPr>
          <w:rFonts w:ascii="Times New Roman" w:hAnsi="Times New Roman" w:cs="Times New Roman"/>
          <w:b/>
          <w:iCs/>
          <w:sz w:val="24"/>
          <w:szCs w:val="24"/>
        </w:rPr>
        <w:t>Ц</w:t>
      </w:r>
      <w:r w:rsidRPr="00030BC1">
        <w:rPr>
          <w:rFonts w:ascii="Times New Roman" w:hAnsi="Times New Roman" w:cs="Times New Roman"/>
          <w:b/>
          <w:bCs/>
          <w:iCs/>
          <w:sz w:val="24"/>
          <w:szCs w:val="24"/>
        </w:rPr>
        <w:t>ели</w:t>
      </w:r>
      <w:r w:rsidRPr="00030BC1">
        <w:rPr>
          <w:rFonts w:ascii="Times New Roman" w:hAnsi="Times New Roman" w:cs="Times New Roman"/>
          <w:b/>
          <w:iCs/>
          <w:sz w:val="24"/>
          <w:szCs w:val="24"/>
        </w:rPr>
        <w:t xml:space="preserve"> художественного образования: </w:t>
      </w:r>
    </w:p>
    <w:p w:rsidR="002976AE" w:rsidRPr="00030BC1" w:rsidRDefault="002976AE" w:rsidP="001D5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030BC1">
        <w:rPr>
          <w:rFonts w:ascii="Times New Roman" w:hAnsi="Times New Roman" w:cs="Times New Roman"/>
          <w:sz w:val="24"/>
          <w:szCs w:val="24"/>
        </w:rPr>
        <w:t xml:space="preserve"> художественно-творческих способностей </w:t>
      </w:r>
      <w:r w:rsidR="00B75764">
        <w:rPr>
          <w:rFonts w:ascii="Times New Roman" w:hAnsi="Times New Roman" w:cs="Times New Roman"/>
          <w:sz w:val="24"/>
          <w:szCs w:val="24"/>
        </w:rPr>
        <w:t>об</w:t>
      </w:r>
      <w:r w:rsidRPr="00030BC1">
        <w:rPr>
          <w:rFonts w:ascii="Times New Roman" w:hAnsi="Times New Roman" w:cs="Times New Roman"/>
          <w:sz w:val="24"/>
          <w:szCs w:val="24"/>
        </w:rPr>
        <w:t>уча</w:t>
      </w:r>
      <w:r w:rsidR="00B75764">
        <w:rPr>
          <w:rFonts w:ascii="Times New Roman" w:hAnsi="Times New Roman" w:cs="Times New Roman"/>
          <w:sz w:val="24"/>
          <w:szCs w:val="24"/>
        </w:rPr>
        <w:t>ю</w:t>
      </w:r>
      <w:r w:rsidRPr="00030BC1">
        <w:rPr>
          <w:rFonts w:ascii="Times New Roman" w:hAnsi="Times New Roman" w:cs="Times New Roman"/>
          <w:sz w:val="24"/>
          <w:szCs w:val="24"/>
        </w:rPr>
        <w:t xml:space="preserve">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976AE" w:rsidRPr="00030BC1" w:rsidRDefault="002976AE" w:rsidP="001D55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030BC1">
        <w:rPr>
          <w:rFonts w:ascii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2976AE" w:rsidRPr="00030BC1" w:rsidRDefault="002976AE" w:rsidP="005C24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030BC1">
        <w:rPr>
          <w:rFonts w:ascii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2976AE" w:rsidRPr="00030BC1" w:rsidRDefault="002976AE" w:rsidP="005C24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bCs/>
          <w:sz w:val="24"/>
          <w:szCs w:val="24"/>
        </w:rPr>
        <w:t>овладение умениями и навыками</w:t>
      </w:r>
      <w:r w:rsidRPr="00030BC1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2976AE" w:rsidRDefault="002976AE" w:rsidP="005C24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030BC1">
        <w:rPr>
          <w:rFonts w:ascii="Times New Roman" w:hAnsi="Times New Roman" w:cs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B07659" w:rsidRPr="00030BC1" w:rsidRDefault="00B07659" w:rsidP="00B076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659" w:rsidRDefault="00B07659" w:rsidP="00B0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4837">
        <w:rPr>
          <w:rFonts w:ascii="Times New Roman" w:hAnsi="Times New Roman" w:cs="Times New Roman"/>
          <w:b/>
          <w:sz w:val="24"/>
          <w:szCs w:val="24"/>
        </w:rPr>
        <w:tab/>
      </w:r>
      <w:r w:rsidRPr="009F7687">
        <w:rPr>
          <w:rFonts w:ascii="Times New Roman" w:hAnsi="Times New Roman" w:cs="Times New Roman"/>
          <w:sz w:val="24"/>
          <w:szCs w:val="24"/>
        </w:rPr>
        <w:t>Общая цель</w:t>
      </w:r>
      <w:r w:rsidRPr="0024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580">
        <w:rPr>
          <w:rFonts w:ascii="Times New Roman" w:hAnsi="Times New Roman" w:cs="Times New Roman"/>
          <w:sz w:val="24"/>
          <w:szCs w:val="24"/>
        </w:rPr>
        <w:t>с учетом специфики учебного предмета «Изобразительное искусство» -</w:t>
      </w:r>
      <w:r w:rsidRPr="00246E0F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246E0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6E0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как формы эмоционально-</w:t>
      </w:r>
      <w:r w:rsidRPr="00246E0F">
        <w:rPr>
          <w:rFonts w:ascii="Times New Roman" w:hAnsi="Times New Roman" w:cs="Times New Roman"/>
          <w:sz w:val="24"/>
          <w:szCs w:val="24"/>
        </w:rPr>
        <w:lastRenderedPageBreak/>
        <w:t>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8B4">
        <w:rPr>
          <w:rFonts w:ascii="Times New Roman" w:hAnsi="Times New Roman" w:cs="Times New Roman"/>
          <w:sz w:val="24"/>
          <w:szCs w:val="24"/>
        </w:rPr>
        <w:t>Задачи</w:t>
      </w:r>
      <w:r w:rsidRPr="00246E0F">
        <w:rPr>
          <w:rFonts w:ascii="Times New Roman" w:hAnsi="Times New Roman" w:cs="Times New Roman"/>
          <w:sz w:val="24"/>
          <w:szCs w:val="24"/>
        </w:rPr>
        <w:t>: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понимания эмоционального и ценностного смысла визуально-пространственной формы;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развитие способности ориентироваться в мире современной художественной культуры;</w:t>
      </w:r>
    </w:p>
    <w:p w:rsidR="00B07659" w:rsidRPr="00246E0F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B07659" w:rsidRDefault="00B07659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377D1" w:rsidRPr="00246E0F" w:rsidRDefault="00F377D1" w:rsidP="00B07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7D1" w:rsidRPr="00C16047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</w:t>
      </w:r>
      <w:r w:rsidRPr="00C16047">
        <w:rPr>
          <w:rFonts w:ascii="Times New Roman" w:hAnsi="Times New Roman"/>
          <w:sz w:val="24"/>
          <w:szCs w:val="24"/>
        </w:rPr>
        <w:tab/>
        <w:t xml:space="preserve">Учебный предмет </w:t>
      </w:r>
      <w:r w:rsidR="006C3A31">
        <w:rPr>
          <w:rFonts w:ascii="Times New Roman" w:hAnsi="Times New Roman" w:cs="Times New Roman"/>
          <w:sz w:val="24"/>
        </w:rPr>
        <w:t xml:space="preserve">«Искусство (изобразительное искусство)» </w:t>
      </w:r>
      <w:r w:rsidRPr="00C16047">
        <w:rPr>
          <w:rFonts w:ascii="Times New Roman" w:hAnsi="Times New Roman"/>
          <w:sz w:val="24"/>
          <w:szCs w:val="24"/>
        </w:rPr>
        <w:t>объединяет в единую образовательную структуру практическую художественно-творчес</w:t>
      </w:r>
      <w:r w:rsidRPr="00C16047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C16047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C16047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C16047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F377D1" w:rsidRPr="00C16047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047">
        <w:rPr>
          <w:rFonts w:ascii="Times New Roman" w:hAnsi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F377D1" w:rsidRPr="00C16047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047">
        <w:rPr>
          <w:rFonts w:ascii="Times New Roman" w:hAnsi="Times New Roman"/>
          <w:sz w:val="24"/>
          <w:szCs w:val="24"/>
        </w:rPr>
        <w:t>Освоение изобразительного искусства в школе - продол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жение художественно-эстетического образования,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C1604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6047">
        <w:rPr>
          <w:rFonts w:ascii="Times New Roman" w:hAnsi="Times New Roman"/>
          <w:sz w:val="24"/>
          <w:szCs w:val="24"/>
        </w:rPr>
        <w:t>щих</w:t>
      </w:r>
      <w:r w:rsidRPr="00C16047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F377D1" w:rsidRPr="00C16047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047">
        <w:rPr>
          <w:rFonts w:ascii="Times New Roman" w:hAnsi="Times New Roman"/>
          <w:sz w:val="24"/>
          <w:szCs w:val="24"/>
        </w:rPr>
        <w:t>Приоритетной целью художественного образования в школе является духовно - нравственное развитие</w:t>
      </w:r>
      <w:r>
        <w:rPr>
          <w:rFonts w:ascii="Times New Roman" w:hAnsi="Times New Roman"/>
          <w:sz w:val="24"/>
          <w:szCs w:val="24"/>
        </w:rPr>
        <w:t>, т.е. формирование у обучающегося</w:t>
      </w:r>
      <w:r w:rsidRPr="00C16047">
        <w:rPr>
          <w:rFonts w:ascii="Times New Roman" w:hAnsi="Times New Roman"/>
          <w:sz w:val="24"/>
          <w:szCs w:val="24"/>
        </w:rPr>
        <w:t xml:space="preserve"> качеств, отвечающих представлениям об истинной человечности, о доброте и культурной полноценности в восприятии мира. </w:t>
      </w:r>
    </w:p>
    <w:p w:rsidR="00F377D1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047">
        <w:rPr>
          <w:rFonts w:ascii="Times New Roman" w:hAnsi="Times New Roman"/>
          <w:sz w:val="24"/>
          <w:szCs w:val="24"/>
        </w:rPr>
        <w:t xml:space="preserve">Содержание предмета </w:t>
      </w:r>
      <w:r w:rsidR="006C3A31">
        <w:rPr>
          <w:rFonts w:ascii="Times New Roman" w:hAnsi="Times New Roman" w:cs="Times New Roman"/>
          <w:sz w:val="24"/>
        </w:rPr>
        <w:t xml:space="preserve">«Искусство (изобразительное искусство)» </w:t>
      </w:r>
      <w:r w:rsidRPr="00C16047">
        <w:rPr>
          <w:rFonts w:ascii="Times New Roman" w:hAnsi="Times New Roman"/>
          <w:sz w:val="24"/>
          <w:szCs w:val="24"/>
        </w:rPr>
        <w:t xml:space="preserve">построено по принципу углубленного изучения каждого вида искусства. </w:t>
      </w:r>
    </w:p>
    <w:p w:rsidR="00F377D1" w:rsidRPr="00776580" w:rsidRDefault="00F377D1" w:rsidP="00B6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6580">
        <w:rPr>
          <w:rFonts w:ascii="Times New Roman" w:hAnsi="Times New Roman" w:cs="Times New Roman"/>
          <w:sz w:val="24"/>
          <w:szCs w:val="24"/>
        </w:rPr>
        <w:tab/>
        <w:t>Те</w:t>
      </w:r>
      <w:r w:rsidR="00BD5324">
        <w:rPr>
          <w:rFonts w:ascii="Times New Roman" w:hAnsi="Times New Roman" w:cs="Times New Roman"/>
          <w:sz w:val="24"/>
          <w:szCs w:val="24"/>
        </w:rPr>
        <w:t>ма 7 класса</w:t>
      </w:r>
      <w:r w:rsidRPr="00776580">
        <w:rPr>
          <w:rFonts w:ascii="Times New Roman" w:hAnsi="Times New Roman" w:cs="Times New Roman"/>
          <w:sz w:val="24"/>
          <w:szCs w:val="24"/>
        </w:rPr>
        <w:t xml:space="preserve"> — </w:t>
      </w:r>
      <w:r w:rsidRPr="00776580">
        <w:rPr>
          <w:rFonts w:ascii="Times New Roman" w:hAnsi="Times New Roman" w:cs="Times New Roman"/>
          <w:bCs/>
          <w:sz w:val="24"/>
          <w:szCs w:val="24"/>
        </w:rPr>
        <w:t>«Изобразительное искусство в жизни человека»</w:t>
      </w:r>
      <w:r w:rsidRPr="00776580">
        <w:rPr>
          <w:rFonts w:ascii="Times New Roman" w:hAnsi="Times New Roman" w:cs="Times New Roman"/>
          <w:sz w:val="24"/>
          <w:szCs w:val="24"/>
        </w:rPr>
        <w:t xml:space="preserve"> — посвящена изучению собственно изобразительного искусства. У обучающихся формируются основы грамотности художественного изображения (рисунок и живопись), понимание основ изобразительного языка. Изучая язык искусства, обучающийся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F377D1" w:rsidRPr="00C16047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76580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ностной форме в процессе личностного художественного творчества. </w:t>
      </w:r>
    </w:p>
    <w:p w:rsidR="00F377D1" w:rsidRPr="00C16047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6580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C16047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C1604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F377D1" w:rsidRDefault="00F377D1" w:rsidP="00F377D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6580">
        <w:rPr>
          <w:rFonts w:ascii="Times New Roman" w:hAnsi="Times New Roman"/>
          <w:sz w:val="24"/>
          <w:szCs w:val="24"/>
        </w:rPr>
        <w:tab/>
      </w:r>
      <w:r w:rsidRPr="00C16047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C16047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C16047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C16047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C16047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Содержание предусматривает чередование уроков индивидуального практического творчества </w:t>
      </w:r>
      <w:r>
        <w:rPr>
          <w:rFonts w:ascii="Times New Roman" w:hAnsi="Times New Roman"/>
          <w:sz w:val="24"/>
          <w:szCs w:val="24"/>
        </w:rPr>
        <w:t>об</w:t>
      </w:r>
      <w:r w:rsidRPr="00C1604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16047">
        <w:rPr>
          <w:rFonts w:ascii="Times New Roman" w:hAnsi="Times New Roman"/>
          <w:sz w:val="24"/>
          <w:szCs w:val="24"/>
        </w:rPr>
        <w:t>щихся и уроков коллективной творческой дея</w:t>
      </w:r>
      <w:r w:rsidRPr="00C16047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B60F83" w:rsidRPr="00030BC1" w:rsidRDefault="00B60F83" w:rsidP="00B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изобразительным </w:t>
      </w:r>
      <w:r w:rsidRPr="00030BC1">
        <w:rPr>
          <w:rFonts w:ascii="Times New Roman" w:hAnsi="Times New Roman" w:cs="Times New Roman"/>
          <w:sz w:val="24"/>
          <w:szCs w:val="24"/>
        </w:rPr>
        <w:t>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</w:t>
      </w:r>
    </w:p>
    <w:p w:rsidR="00B60F83" w:rsidRDefault="00B60F83" w:rsidP="00B60F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/>
          <w:sz w:val="24"/>
          <w:szCs w:val="24"/>
        </w:rPr>
        <w:t xml:space="preserve">Ведущими  подходами  при  изучении  предмета  являются  деятельностный  и  </w:t>
      </w:r>
      <w:proofErr w:type="gramStart"/>
      <w:r w:rsidRPr="00473D17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473D17">
        <w:rPr>
          <w:rFonts w:ascii="Times New Roman" w:hAnsi="Times New Roman"/>
          <w:sz w:val="24"/>
          <w:szCs w:val="24"/>
        </w:rPr>
        <w:t xml:space="preserve">.  Особое  значение приобретает формирование основ критического мышления на базе восприятия  и анализа произведений изобразительного искусства, понимания роли искусства в жизни  общества.  Изучение  изобразительного  искусства  дает  возможность  реальной  интеграции  со  смежными предметными областями (музыка, история и обществознание, русский язык и  литература).  Возникает  также  возможность  выстраивания  системы  межпредметных  и  надпредметных  связей,  интеграции  основного  и  дополнительного  образования  через  обращение   к   реализации   художественно-творческого   потенциала   </w:t>
      </w:r>
      <w:r>
        <w:rPr>
          <w:rFonts w:ascii="Times New Roman" w:hAnsi="Times New Roman"/>
          <w:sz w:val="24"/>
          <w:szCs w:val="24"/>
        </w:rPr>
        <w:t>об</w:t>
      </w:r>
      <w:r w:rsidRPr="00473D1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73D17">
        <w:rPr>
          <w:rFonts w:ascii="Times New Roman" w:hAnsi="Times New Roman"/>
          <w:sz w:val="24"/>
          <w:szCs w:val="24"/>
        </w:rPr>
        <w:t>щихся,   синтезу  обучения    и   воспитания,   реализуемому     в   проектной    деятельности.    Творческая  деятельность   с   использованием   художественных   материалов   и   техник   может   быть  дополнена     творческими    проектами    на   основе    компьютерных     мультимедийных 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F377D1" w:rsidRPr="00246E0F" w:rsidRDefault="00F377D1" w:rsidP="007765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Рабочая программа обеспечена учебно-методическим комплексом:</w:t>
      </w:r>
    </w:p>
    <w:p w:rsidR="00F377D1" w:rsidRPr="00246E0F" w:rsidRDefault="00776580" w:rsidP="00BD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F377D1" w:rsidRPr="00246E0F">
        <w:rPr>
          <w:rFonts w:ascii="Times New Roman" w:hAnsi="Times New Roman" w:cs="Times New Roman"/>
          <w:sz w:val="24"/>
          <w:szCs w:val="24"/>
        </w:rPr>
        <w:t>Изобразительное искусство. Рабочие программы. Предметная линия учебников под ред. Б.М. Неменского. 5-9 классы. – М.: Просвещение, 201</w:t>
      </w:r>
      <w:r w:rsidR="00F377D1">
        <w:rPr>
          <w:rFonts w:ascii="Times New Roman" w:hAnsi="Times New Roman" w:cs="Times New Roman"/>
          <w:sz w:val="24"/>
          <w:szCs w:val="24"/>
        </w:rPr>
        <w:t>3</w:t>
      </w:r>
      <w:r w:rsidR="00F377D1" w:rsidRPr="00246E0F">
        <w:rPr>
          <w:rFonts w:ascii="Times New Roman" w:hAnsi="Times New Roman" w:cs="Times New Roman"/>
          <w:sz w:val="24"/>
          <w:szCs w:val="24"/>
        </w:rPr>
        <w:t>.»;</w:t>
      </w:r>
    </w:p>
    <w:p w:rsidR="00F377D1" w:rsidRPr="00246E0F" w:rsidRDefault="00DE0C2A" w:rsidP="00F377D1">
      <w:pPr>
        <w:shd w:val="clear" w:color="auto" w:fill="FFFFFF"/>
        <w:tabs>
          <w:tab w:val="left" w:pos="6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="00F377D1" w:rsidRPr="00246E0F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F377D1" w:rsidRPr="00246E0F">
        <w:rPr>
          <w:rFonts w:ascii="Times New Roman" w:hAnsi="Times New Roman" w:cs="Times New Roman"/>
          <w:sz w:val="24"/>
          <w:szCs w:val="24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:rsidR="00F377D1" w:rsidRPr="00246E0F" w:rsidRDefault="00DE0C2A" w:rsidP="00F377D1">
      <w:pPr>
        <w:widowControl w:val="0"/>
        <w:tabs>
          <w:tab w:val="left" w:pos="118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77D1" w:rsidRPr="00246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246E0F">
        <w:rPr>
          <w:rFonts w:ascii="Times New Roman" w:hAnsi="Times New Roman" w:cs="Times New Roman"/>
          <w:sz w:val="24"/>
          <w:szCs w:val="24"/>
        </w:rPr>
        <w:t xml:space="preserve">Г.Е.Гуров, А.С. </w:t>
      </w:r>
      <w:proofErr w:type="gramStart"/>
      <w:r w:rsidR="00F377D1" w:rsidRPr="00246E0F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="00F377D1" w:rsidRPr="00246E0F">
        <w:rPr>
          <w:rFonts w:ascii="Times New Roman" w:hAnsi="Times New Roman" w:cs="Times New Roman"/>
          <w:sz w:val="24"/>
          <w:szCs w:val="24"/>
        </w:rPr>
        <w:t>. «Изобразительное искусство. Дизайн и архитектура в жизни человека.</w:t>
      </w:r>
      <w:r w:rsidR="009D4837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246E0F"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="00F377D1">
        <w:rPr>
          <w:rFonts w:ascii="Times New Roman" w:hAnsi="Times New Roman" w:cs="Times New Roman"/>
          <w:sz w:val="24"/>
          <w:szCs w:val="24"/>
        </w:rPr>
        <w:t>.</w:t>
      </w:r>
      <w:r w:rsidR="006014F6">
        <w:rPr>
          <w:rFonts w:ascii="Times New Roman" w:hAnsi="Times New Roman" w:cs="Times New Roman"/>
          <w:sz w:val="24"/>
          <w:szCs w:val="24"/>
        </w:rPr>
        <w:t xml:space="preserve"> </w:t>
      </w:r>
      <w:r w:rsidR="00F377D1">
        <w:rPr>
          <w:rFonts w:ascii="Times New Roman" w:hAnsi="Times New Roman" w:cs="Times New Roman"/>
          <w:sz w:val="24"/>
          <w:szCs w:val="24"/>
        </w:rPr>
        <w:t>7</w:t>
      </w:r>
      <w:r w:rsidR="006014F6">
        <w:rPr>
          <w:rFonts w:ascii="Times New Roman" w:hAnsi="Times New Roman" w:cs="Times New Roman"/>
          <w:sz w:val="24"/>
          <w:szCs w:val="24"/>
        </w:rPr>
        <w:t xml:space="preserve"> </w:t>
      </w:r>
      <w:r w:rsidR="00F377D1">
        <w:rPr>
          <w:rFonts w:ascii="Times New Roman" w:hAnsi="Times New Roman" w:cs="Times New Roman"/>
          <w:sz w:val="24"/>
          <w:szCs w:val="24"/>
        </w:rPr>
        <w:t>класс</w:t>
      </w:r>
      <w:r w:rsidR="00F377D1" w:rsidRPr="00246E0F">
        <w:rPr>
          <w:rFonts w:ascii="Times New Roman" w:hAnsi="Times New Roman" w:cs="Times New Roman"/>
          <w:sz w:val="24"/>
          <w:szCs w:val="24"/>
        </w:rPr>
        <w:t xml:space="preserve"> по</w:t>
      </w:r>
      <w:r w:rsidR="00F377D1">
        <w:rPr>
          <w:rFonts w:ascii="Times New Roman" w:hAnsi="Times New Roman" w:cs="Times New Roman"/>
          <w:sz w:val="24"/>
          <w:szCs w:val="24"/>
        </w:rPr>
        <w:t>д</w:t>
      </w:r>
      <w:r w:rsidR="00F377D1" w:rsidRPr="00246E0F">
        <w:rPr>
          <w:rFonts w:ascii="Times New Roman" w:hAnsi="Times New Roman" w:cs="Times New Roman"/>
          <w:sz w:val="24"/>
          <w:szCs w:val="24"/>
        </w:rPr>
        <w:t xml:space="preserve"> редакцией Б.М.</w:t>
      </w:r>
      <w:r w:rsidR="006014F6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246E0F">
        <w:rPr>
          <w:rFonts w:ascii="Times New Roman" w:hAnsi="Times New Roman" w:cs="Times New Roman"/>
          <w:sz w:val="24"/>
          <w:szCs w:val="24"/>
        </w:rPr>
        <w:t>Неменского.</w:t>
      </w:r>
      <w:r w:rsidR="00F377D1" w:rsidRPr="00E158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377D1" w:rsidRPr="00246E0F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F377D1" w:rsidRPr="00246E0F">
        <w:rPr>
          <w:rFonts w:ascii="Times New Roman" w:hAnsi="Times New Roman" w:cs="Times New Roman"/>
          <w:bCs/>
          <w:sz w:val="24"/>
          <w:szCs w:val="24"/>
        </w:rPr>
        <w:t>.:</w:t>
      </w:r>
      <w:r w:rsidR="00601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7D1" w:rsidRPr="00246E0F">
        <w:rPr>
          <w:rFonts w:ascii="Times New Roman" w:hAnsi="Times New Roman" w:cs="Times New Roman"/>
          <w:bCs/>
          <w:sz w:val="24"/>
          <w:szCs w:val="24"/>
        </w:rPr>
        <w:t>Просвещение</w:t>
      </w:r>
      <w:r w:rsidR="00F377D1" w:rsidRPr="00246E0F">
        <w:rPr>
          <w:rFonts w:ascii="Times New Roman" w:hAnsi="Times New Roman" w:cs="Times New Roman"/>
          <w:sz w:val="24"/>
          <w:szCs w:val="24"/>
        </w:rPr>
        <w:t>,</w:t>
      </w:r>
      <w:r w:rsidR="006014F6">
        <w:rPr>
          <w:rFonts w:ascii="Times New Roman" w:hAnsi="Times New Roman" w:cs="Times New Roman"/>
          <w:sz w:val="24"/>
          <w:szCs w:val="24"/>
        </w:rPr>
        <w:t xml:space="preserve"> </w:t>
      </w:r>
      <w:r w:rsidR="00F377D1" w:rsidRPr="00246E0F">
        <w:rPr>
          <w:rFonts w:ascii="Times New Roman" w:hAnsi="Times New Roman" w:cs="Times New Roman"/>
          <w:sz w:val="24"/>
          <w:szCs w:val="24"/>
        </w:rPr>
        <w:t>2012</w:t>
      </w:r>
    </w:p>
    <w:p w:rsidR="006014F6" w:rsidRDefault="00F377D1" w:rsidP="0060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0BC1">
        <w:rPr>
          <w:rFonts w:ascii="Times New Roman" w:hAnsi="Times New Roman" w:cs="Times New Roman"/>
          <w:sz w:val="24"/>
          <w:szCs w:val="24"/>
        </w:rPr>
        <w:t xml:space="preserve">  Рабочая программа предусматривает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30BC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30BC1">
        <w:rPr>
          <w:rFonts w:ascii="Times New Roman" w:hAnsi="Times New Roman" w:cs="Times New Roman"/>
          <w:sz w:val="24"/>
          <w:szCs w:val="24"/>
        </w:rPr>
        <w:t>щихся общих учебных умений и навыков, универсальных способов деятельности и ключевых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BC1">
        <w:rPr>
          <w:rFonts w:ascii="Times New Roman" w:hAnsi="Times New Roman" w:cs="Times New Roman"/>
          <w:sz w:val="24"/>
          <w:szCs w:val="24"/>
        </w:rPr>
        <w:t xml:space="preserve">в этом направлении приоритетами для учебного предмета </w:t>
      </w:r>
      <w:r w:rsidR="006014F6">
        <w:rPr>
          <w:rFonts w:ascii="Times New Roman" w:hAnsi="Times New Roman" w:cs="Times New Roman"/>
          <w:sz w:val="24"/>
        </w:rPr>
        <w:t xml:space="preserve">«Искусство (изобразительное искусство)» </w:t>
      </w:r>
      <w:r w:rsidRPr="00030BC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F377D1" w:rsidRDefault="00F377D1" w:rsidP="0060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Pr="00030BC1">
        <w:rPr>
          <w:rFonts w:ascii="Times New Roman" w:hAnsi="Times New Roman" w:cs="Times New Roman"/>
          <w:sz w:val="24"/>
          <w:szCs w:val="24"/>
        </w:rPr>
        <w:t xml:space="preserve"> - использование для познания окружающего мира различных методов  (наблюдения, моделирования и др.);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определение структуры объекта познания, поиск и выделение значимых функциональных связей и отношений   между частями целого;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умение разделять процессы на этапы;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выделение характерных причинно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C1">
        <w:rPr>
          <w:rFonts w:ascii="Times New Roman" w:hAnsi="Times New Roman" w:cs="Times New Roman"/>
          <w:sz w:val="24"/>
          <w:szCs w:val="24"/>
        </w:rPr>
        <w:t xml:space="preserve">- следственных связей;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lastRenderedPageBreak/>
        <w:t xml:space="preserve">сравнение, сопоставление, классификация по одному или нескольким предложенным основаниям;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</w:t>
      </w:r>
      <w:r>
        <w:rPr>
          <w:rFonts w:ascii="Times New Roman" w:hAnsi="Times New Roman" w:cs="Times New Roman"/>
          <w:sz w:val="24"/>
          <w:szCs w:val="24"/>
        </w:rPr>
        <w:t>частие в проектной деятельности.</w:t>
      </w:r>
      <w:r w:rsidRPr="0003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информационно-коммуникативная деятельность: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адекватное восприятие художественных произведений и способность передавать его содержание в соответствии с целью учебного задания;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умение вступать в общение с произведением искусства и друг с другом по поводу искусства, участвовать в диалоге;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выбор и использование адекватных выразительных средств языка и знаковых систем; использование </w:t>
      </w:r>
      <w:r>
        <w:rPr>
          <w:rFonts w:ascii="Times New Roman" w:hAnsi="Times New Roman" w:cs="Times New Roman"/>
          <w:sz w:val="24"/>
          <w:szCs w:val="24"/>
        </w:rPr>
        <w:t>различных источников информации</w:t>
      </w:r>
      <w:r w:rsidRPr="0003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  <w:r w:rsidRPr="00030BC1">
        <w:rPr>
          <w:rFonts w:ascii="Times New Roman" w:hAnsi="Times New Roman" w:cs="Times New Roman"/>
          <w:sz w:val="24"/>
          <w:szCs w:val="24"/>
        </w:rPr>
        <w:t xml:space="preserve"> оценивание своих учебных достижений и эмоционального состояния; </w:t>
      </w:r>
    </w:p>
    <w:p w:rsidR="00F377D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 xml:space="preserve">осознанное определение сферы своих интересов и возможностей; </w:t>
      </w:r>
    </w:p>
    <w:p w:rsidR="00F377D1" w:rsidRPr="00030BC1" w:rsidRDefault="00F377D1" w:rsidP="00F3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 и оценивание своей деятельности с точки зрения эстетических ценностей.</w:t>
      </w:r>
    </w:p>
    <w:p w:rsidR="00B60F83" w:rsidRDefault="00F377D1" w:rsidP="00B60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D5324" w:rsidRDefault="00B60F83" w:rsidP="00B60F83">
      <w:pPr>
        <w:pStyle w:val="a6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E3A">
        <w:rPr>
          <w:rFonts w:ascii="Times New Roman" w:hAnsi="Times New Roman" w:cs="Times New Roman"/>
          <w:iCs/>
          <w:sz w:val="24"/>
          <w:szCs w:val="24"/>
        </w:rPr>
        <w:t>Данной программой предусмотрено использование следующих видов контроля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E81E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1E3A">
        <w:rPr>
          <w:rFonts w:ascii="Times New Roman" w:hAnsi="Times New Roman" w:cs="Times New Roman"/>
          <w:b/>
          <w:i/>
          <w:iCs/>
          <w:sz w:val="24"/>
          <w:szCs w:val="24"/>
        </w:rPr>
        <w:t>Стартовый контроль</w:t>
      </w:r>
      <w:r w:rsidRPr="00E81E3A">
        <w:rPr>
          <w:rFonts w:ascii="Times New Roman" w:hAnsi="Times New Roman" w:cs="Times New Roman"/>
          <w:iCs/>
          <w:sz w:val="24"/>
          <w:szCs w:val="24"/>
        </w:rPr>
        <w:t xml:space="preserve"> определяет исходный уровень обученности, подготовленность к усвоению дальнейшего материала. Стартовый контроль проводить в начале учебного года. С помощью </w:t>
      </w:r>
      <w:r w:rsidRPr="00E81E3A">
        <w:rPr>
          <w:rFonts w:ascii="Times New Roman" w:hAnsi="Times New Roman" w:cs="Times New Roman"/>
          <w:b/>
          <w:i/>
          <w:iCs/>
          <w:sz w:val="24"/>
          <w:szCs w:val="24"/>
        </w:rPr>
        <w:t>текущего контроля</w:t>
      </w:r>
      <w:r w:rsidRPr="00E81E3A">
        <w:rPr>
          <w:rFonts w:ascii="Times New Roman" w:hAnsi="Times New Roman" w:cs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E81E3A">
        <w:rPr>
          <w:rFonts w:ascii="Times New Roman" w:hAnsi="Times New Roman" w:cs="Times New Roman"/>
          <w:b/>
          <w:i/>
          <w:iCs/>
          <w:sz w:val="24"/>
          <w:szCs w:val="24"/>
        </w:rPr>
        <w:t>Рубежный контроль</w:t>
      </w:r>
      <w:r w:rsidRPr="00E81E3A">
        <w:rPr>
          <w:rFonts w:ascii="Times New Roman" w:hAnsi="Times New Roman" w:cs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B60F83" w:rsidRPr="00E81E3A" w:rsidRDefault="00B60F83" w:rsidP="00BD5324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E3A">
        <w:rPr>
          <w:rFonts w:ascii="Times New Roman" w:hAnsi="Times New Roman" w:cs="Times New Roman"/>
          <w:b/>
          <w:i/>
          <w:iCs/>
          <w:sz w:val="24"/>
          <w:szCs w:val="24"/>
        </w:rPr>
        <w:t>Итоговый контроль</w:t>
      </w:r>
      <w:r w:rsidRPr="00E81E3A">
        <w:rPr>
          <w:rFonts w:ascii="Times New Roman" w:hAnsi="Times New Roman" w:cs="Times New Roman"/>
          <w:iCs/>
          <w:sz w:val="24"/>
          <w:szCs w:val="24"/>
        </w:rPr>
        <w:t xml:space="preserve"> осуществляется после прохожде</w:t>
      </w:r>
      <w:r>
        <w:rPr>
          <w:rFonts w:ascii="Times New Roman" w:hAnsi="Times New Roman" w:cs="Times New Roman"/>
          <w:iCs/>
          <w:sz w:val="24"/>
          <w:szCs w:val="24"/>
        </w:rPr>
        <w:t>ния всего учебного курса,</w:t>
      </w:r>
      <w:r w:rsidRPr="00E81E3A">
        <w:rPr>
          <w:rFonts w:ascii="Times New Roman" w:hAnsi="Times New Roman" w:cs="Times New Roman"/>
          <w:iCs/>
          <w:sz w:val="24"/>
          <w:szCs w:val="24"/>
        </w:rPr>
        <w:t xml:space="preserve"> накануне перевода в следующий класс. Данные итогового контроля позволяют оценить работу педагога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E81E3A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E81E3A">
        <w:rPr>
          <w:rFonts w:ascii="Times New Roman" w:hAnsi="Times New Roman" w:cs="Times New Roman"/>
          <w:iCs/>
          <w:sz w:val="24"/>
          <w:szCs w:val="24"/>
        </w:rPr>
        <w:t>щихся</w:t>
      </w:r>
      <w:proofErr w:type="gramEnd"/>
      <w:r w:rsidRPr="00E81E3A">
        <w:rPr>
          <w:rFonts w:ascii="Times New Roman" w:hAnsi="Times New Roman" w:cs="Times New Roman"/>
          <w:iCs/>
          <w:sz w:val="24"/>
          <w:szCs w:val="24"/>
        </w:rPr>
        <w:t xml:space="preserve">. Результаты заключительного контроля должны соответствовать уровню национального стандарта образования. </w:t>
      </w:r>
    </w:p>
    <w:p w:rsidR="00B60F83" w:rsidRPr="00E81E3A" w:rsidRDefault="00B60F83" w:rsidP="00B60F83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E3A">
        <w:rPr>
          <w:rFonts w:ascii="Times New Roman" w:hAnsi="Times New Roman" w:cs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B60F83" w:rsidRPr="00E81E3A" w:rsidRDefault="00B60F83" w:rsidP="00B60F83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E3A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E81E3A">
        <w:rPr>
          <w:rFonts w:ascii="Times New Roman" w:hAnsi="Times New Roman" w:cs="Times New Roman"/>
          <w:iCs/>
          <w:sz w:val="24"/>
          <w:szCs w:val="24"/>
        </w:rPr>
        <w:t>устный</w:t>
      </w:r>
      <w:proofErr w:type="gramEnd"/>
      <w:r w:rsidRPr="00E81E3A">
        <w:rPr>
          <w:rFonts w:ascii="Times New Roman" w:hAnsi="Times New Roman" w:cs="Times New Roman"/>
          <w:iCs/>
          <w:sz w:val="24"/>
          <w:szCs w:val="24"/>
        </w:rPr>
        <w:t xml:space="preserve"> (беседа, викторины, контрольные вопросы);</w:t>
      </w:r>
    </w:p>
    <w:p w:rsidR="00B60F83" w:rsidRPr="00E81E3A" w:rsidRDefault="00B60F83" w:rsidP="00B60F83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E3A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E81E3A">
        <w:rPr>
          <w:rFonts w:ascii="Times New Roman" w:hAnsi="Times New Roman" w:cs="Times New Roman"/>
          <w:iCs/>
          <w:sz w:val="24"/>
          <w:szCs w:val="24"/>
        </w:rPr>
        <w:t>письменный</w:t>
      </w:r>
      <w:proofErr w:type="gramEnd"/>
      <w:r w:rsidRPr="00E81E3A">
        <w:rPr>
          <w:rFonts w:ascii="Times New Roman" w:hAnsi="Times New Roman" w:cs="Times New Roman"/>
          <w:iCs/>
          <w:sz w:val="24"/>
          <w:szCs w:val="24"/>
        </w:rPr>
        <w:t xml:space="preserve"> (вопросники, кроссворды, тесты);</w:t>
      </w:r>
    </w:p>
    <w:p w:rsidR="00B60F83" w:rsidRPr="00E81E3A" w:rsidRDefault="00B60F83" w:rsidP="00B60F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81E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E3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E81E3A">
        <w:rPr>
          <w:rFonts w:ascii="Times New Roman" w:hAnsi="Times New Roman" w:cs="Times New Roman"/>
          <w:sz w:val="24"/>
          <w:szCs w:val="24"/>
        </w:rPr>
        <w:t xml:space="preserve"> (упражнения, художественно-творческие задания, индивидуальные карточки-задания).</w:t>
      </w:r>
    </w:p>
    <w:p w:rsidR="0015101B" w:rsidRPr="00030BC1" w:rsidRDefault="0015101B" w:rsidP="00B0765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01B" w:rsidRPr="00030BC1" w:rsidRDefault="0015101B" w:rsidP="006014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>Место уч</w:t>
      </w:r>
      <w:r w:rsidR="009D4837">
        <w:rPr>
          <w:rFonts w:ascii="Times New Roman" w:hAnsi="Times New Roman" w:cs="Times New Roman"/>
          <w:b/>
          <w:sz w:val="24"/>
          <w:szCs w:val="24"/>
        </w:rPr>
        <w:t>ебного предмета в учебном плане</w:t>
      </w:r>
    </w:p>
    <w:p w:rsidR="0015101B" w:rsidRDefault="005C24CE" w:rsidP="0060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101B" w:rsidRPr="005C24CE">
        <w:rPr>
          <w:rFonts w:ascii="Times New Roman" w:hAnsi="Times New Roman" w:cs="Times New Roman"/>
          <w:sz w:val="24"/>
          <w:szCs w:val="24"/>
        </w:rPr>
        <w:t>Учебный план школы отводит на «</w:t>
      </w:r>
      <w:r w:rsidR="001233A8" w:rsidRPr="005C24CE">
        <w:rPr>
          <w:rFonts w:ascii="Times New Roman" w:hAnsi="Times New Roman" w:cs="Times New Roman"/>
          <w:sz w:val="24"/>
          <w:szCs w:val="24"/>
        </w:rPr>
        <w:t>Искусство (</w:t>
      </w:r>
      <w:r w:rsidR="0015101B" w:rsidRPr="005C24C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1233A8" w:rsidRPr="005C24CE">
        <w:rPr>
          <w:rFonts w:ascii="Times New Roman" w:hAnsi="Times New Roman" w:cs="Times New Roman"/>
          <w:sz w:val="24"/>
          <w:szCs w:val="24"/>
        </w:rPr>
        <w:t>)</w:t>
      </w:r>
      <w:r w:rsidR="0015101B" w:rsidRPr="005C24CE">
        <w:rPr>
          <w:rFonts w:ascii="Times New Roman" w:hAnsi="Times New Roman" w:cs="Times New Roman"/>
          <w:sz w:val="24"/>
          <w:szCs w:val="24"/>
        </w:rPr>
        <w:t xml:space="preserve">» в </w:t>
      </w:r>
      <w:r w:rsidR="006014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04E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711E89" w:rsidRPr="005C24CE">
        <w:rPr>
          <w:rFonts w:ascii="Times New Roman" w:hAnsi="Times New Roman" w:cs="Times New Roman"/>
          <w:sz w:val="24"/>
          <w:szCs w:val="24"/>
        </w:rPr>
        <w:t>35 часов</w:t>
      </w:r>
      <w:r w:rsidR="0033704E">
        <w:rPr>
          <w:rFonts w:ascii="Times New Roman" w:hAnsi="Times New Roman" w:cs="Times New Roman"/>
          <w:sz w:val="24"/>
          <w:szCs w:val="24"/>
        </w:rPr>
        <w:t xml:space="preserve"> </w:t>
      </w:r>
      <w:r w:rsidR="008A6D1A">
        <w:rPr>
          <w:rFonts w:ascii="Times New Roman" w:hAnsi="Times New Roman" w:cs="Times New Roman"/>
          <w:sz w:val="24"/>
          <w:szCs w:val="24"/>
        </w:rPr>
        <w:t xml:space="preserve"> в год</w:t>
      </w:r>
      <w:r w:rsidR="00711E89" w:rsidRPr="005C24CE">
        <w:rPr>
          <w:rFonts w:ascii="Times New Roman" w:hAnsi="Times New Roman" w:cs="Times New Roman"/>
          <w:sz w:val="24"/>
          <w:szCs w:val="24"/>
        </w:rPr>
        <w:t>, из</w:t>
      </w:r>
      <w:r w:rsidR="008A6D1A">
        <w:rPr>
          <w:rFonts w:ascii="Times New Roman" w:hAnsi="Times New Roman" w:cs="Times New Roman"/>
          <w:sz w:val="24"/>
          <w:szCs w:val="24"/>
        </w:rPr>
        <w:t xml:space="preserve"> расчета 1 учебный час в неделю.</w:t>
      </w:r>
    </w:p>
    <w:p w:rsidR="006014F6" w:rsidRDefault="001740D2" w:rsidP="006014F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B699A" w:rsidRPr="00C16047" w:rsidRDefault="001740D2" w:rsidP="006014F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Программа детализирует и раскрывает </w:t>
      </w:r>
      <w:r w:rsidRPr="009F7687">
        <w:rPr>
          <w:rFonts w:ascii="Times New Roman" w:hAnsi="Times New Roman"/>
          <w:sz w:val="24"/>
          <w:szCs w:val="24"/>
        </w:rPr>
        <w:t>содержание</w:t>
      </w:r>
      <w:r w:rsidRPr="00C16047">
        <w:rPr>
          <w:rFonts w:ascii="Times New Roman" w:hAnsi="Times New Roman"/>
          <w:sz w:val="24"/>
          <w:szCs w:val="24"/>
        </w:rPr>
        <w:t xml:space="preserve"> стандарта, определяет общую стратегию обучения, воспитания и </w:t>
      </w:r>
      <w:proofErr w:type="gramStart"/>
      <w:r w:rsidRPr="00C1604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C16047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</w:t>
      </w:r>
    </w:p>
    <w:p w:rsidR="00AB699A" w:rsidRPr="00246E0F" w:rsidRDefault="00AB699A" w:rsidP="00AB699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6014F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246E0F">
        <w:rPr>
          <w:rFonts w:ascii="Times New Roman" w:hAnsi="Times New Roman" w:cs="Times New Roman"/>
          <w:b/>
          <w:color w:val="000000"/>
          <w:sz w:val="24"/>
          <w:szCs w:val="24"/>
        </w:rPr>
        <w:t>Целевые установки  для 5 класса:</w:t>
      </w:r>
    </w:p>
    <w:p w:rsidR="00AB699A" w:rsidRPr="00246E0F" w:rsidRDefault="00AB699A" w:rsidP="00AB699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color w:val="000000"/>
          <w:sz w:val="24"/>
          <w:szCs w:val="24"/>
        </w:rPr>
        <w:t>Изучение декоративно-прикладного искусства с позиций его жизненных функций и вытекающих  особенностей его образного языка. Приобщение к народному искусству, развитие духовно-нравственной, творчески мыслящей личности</w:t>
      </w:r>
    </w:p>
    <w:p w:rsidR="00AB699A" w:rsidRPr="00246E0F" w:rsidRDefault="00AB699A" w:rsidP="00AB699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014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6E0F">
        <w:rPr>
          <w:rFonts w:ascii="Times New Roman" w:hAnsi="Times New Roman" w:cs="Times New Roman"/>
          <w:b/>
          <w:bCs/>
          <w:sz w:val="24"/>
          <w:szCs w:val="24"/>
        </w:rPr>
        <w:t xml:space="preserve">Целевые установки для 6 класса: </w:t>
      </w:r>
      <w:r w:rsidRPr="00246E0F">
        <w:rPr>
          <w:rFonts w:ascii="Times New Roman" w:hAnsi="Times New Roman" w:cs="Times New Roman"/>
          <w:bCs/>
          <w:sz w:val="24"/>
          <w:szCs w:val="24"/>
        </w:rPr>
        <w:t>приобщение к искусству как  способу художественного познания мира и выражения отношения к нему, как особой и необходимой формой духовной культуры общества; получение  представления о роли реалистического искусства в жизни общества; овладение способами художественной деятельности, развитие индивидуальности, дарования и</w:t>
      </w:r>
      <w:r w:rsidR="00DF755D">
        <w:rPr>
          <w:rFonts w:ascii="Times New Roman" w:hAnsi="Times New Roman" w:cs="Times New Roman"/>
          <w:bCs/>
          <w:sz w:val="24"/>
          <w:szCs w:val="24"/>
        </w:rPr>
        <w:t xml:space="preserve"> творческих способностей</w:t>
      </w:r>
      <w:r w:rsidRPr="00246E0F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99A" w:rsidRPr="00246E0F" w:rsidRDefault="00DF755D" w:rsidP="00AB6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6014F6">
        <w:rPr>
          <w:rFonts w:ascii="Times New Roman" w:hAnsi="Times New Roman" w:cs="Times New Roman"/>
          <w:b/>
          <w:sz w:val="24"/>
          <w:szCs w:val="24"/>
        </w:rPr>
        <w:tab/>
      </w:r>
      <w:r w:rsidR="00AB699A" w:rsidRPr="00246E0F">
        <w:rPr>
          <w:rFonts w:ascii="Times New Roman" w:hAnsi="Times New Roman" w:cs="Times New Roman"/>
          <w:b/>
          <w:sz w:val="24"/>
          <w:szCs w:val="24"/>
        </w:rPr>
        <w:t xml:space="preserve">Целевые установки для 7 класса: </w:t>
      </w:r>
      <w:r w:rsidR="00AB699A" w:rsidRPr="00246E0F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AB699A" w:rsidRPr="00246E0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699A" w:rsidRPr="00246E0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B699A" w:rsidRPr="00246E0F">
        <w:rPr>
          <w:rFonts w:ascii="Times New Roman" w:hAnsi="Times New Roman" w:cs="Times New Roman"/>
          <w:sz w:val="24"/>
          <w:szCs w:val="24"/>
        </w:rPr>
        <w:t xml:space="preserve"> понимания архитектуры и дизайна как виды искусства и как часть духовной культуры общества.</w:t>
      </w:r>
    </w:p>
    <w:p w:rsidR="001740D2" w:rsidRPr="00F377D1" w:rsidRDefault="00DF755D" w:rsidP="00DE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014F6">
        <w:rPr>
          <w:rFonts w:ascii="Times New Roman" w:hAnsi="Times New Roman" w:cs="Times New Roman"/>
          <w:b/>
          <w:sz w:val="24"/>
          <w:szCs w:val="24"/>
        </w:rPr>
        <w:tab/>
      </w:r>
    </w:p>
    <w:p w:rsidR="001D552D" w:rsidRDefault="001D552D" w:rsidP="005C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89" w:rsidRPr="00030BC1" w:rsidRDefault="00711E89" w:rsidP="005C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6014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14F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11E89" w:rsidRPr="005C24CE" w:rsidRDefault="00711E89" w:rsidP="005C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CE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</w:t>
      </w:r>
      <w:proofErr w:type="gramStart"/>
      <w:r w:rsidR="003C25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C257B">
        <w:rPr>
          <w:rFonts w:ascii="Times New Roman" w:hAnsi="Times New Roman" w:cs="Times New Roman"/>
          <w:sz w:val="24"/>
          <w:szCs w:val="24"/>
        </w:rPr>
        <w:t xml:space="preserve"> </w:t>
      </w:r>
      <w:r w:rsidRPr="005C24CE">
        <w:rPr>
          <w:rFonts w:ascii="Times New Roman" w:hAnsi="Times New Roman" w:cs="Times New Roman"/>
          <w:sz w:val="24"/>
          <w:szCs w:val="24"/>
        </w:rPr>
        <w:t>должен</w:t>
      </w:r>
      <w:r w:rsidR="00C04D29" w:rsidRPr="005C24CE">
        <w:rPr>
          <w:rFonts w:ascii="Times New Roman" w:hAnsi="Times New Roman" w:cs="Times New Roman"/>
          <w:sz w:val="24"/>
          <w:szCs w:val="24"/>
        </w:rPr>
        <w:t>:</w:t>
      </w:r>
    </w:p>
    <w:p w:rsidR="00711E89" w:rsidRPr="00030BC1" w:rsidRDefault="00C04D29" w:rsidP="006014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>Зна</w:t>
      </w:r>
      <w:r w:rsidR="00711E89" w:rsidRPr="00030BC1">
        <w:rPr>
          <w:rFonts w:ascii="Times New Roman" w:hAnsi="Times New Roman" w:cs="Times New Roman"/>
          <w:b/>
          <w:sz w:val="24"/>
          <w:szCs w:val="24"/>
        </w:rPr>
        <w:t>ть/понимать</w:t>
      </w:r>
    </w:p>
    <w:p w:rsidR="00711E89" w:rsidRPr="00030BC1" w:rsidRDefault="00711E89" w:rsidP="005C24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Основные виды и жанры изобразительных (пластических) искусств;</w:t>
      </w:r>
    </w:p>
    <w:p w:rsidR="00711E89" w:rsidRPr="00030BC1" w:rsidRDefault="00711E89" w:rsidP="005C24C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</w:t>
      </w:r>
      <w:r w:rsidR="003C257B" w:rsidRPr="00030BC1">
        <w:rPr>
          <w:rFonts w:ascii="Times New Roman" w:hAnsi="Times New Roman" w:cs="Times New Roman"/>
          <w:sz w:val="24"/>
          <w:szCs w:val="24"/>
        </w:rPr>
        <w:t>, п</w:t>
      </w:r>
      <w:r w:rsidRPr="00030BC1">
        <w:rPr>
          <w:rFonts w:ascii="Times New Roman" w:hAnsi="Times New Roman" w:cs="Times New Roman"/>
          <w:sz w:val="24"/>
          <w:szCs w:val="24"/>
        </w:rPr>
        <w:t>ерспектива, пространство, объем, ритм, композиция);</w:t>
      </w:r>
    </w:p>
    <w:p w:rsidR="00711E89" w:rsidRPr="00030BC1" w:rsidRDefault="00711E89" w:rsidP="005C24C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711E89" w:rsidRPr="00030BC1" w:rsidRDefault="00711E89" w:rsidP="005C24C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711E89" w:rsidRPr="00030BC1" w:rsidRDefault="00711E89" w:rsidP="00D318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Значение изобразительного искусства в художественной культуре и его роль в синтетических видах творчества;</w:t>
      </w:r>
    </w:p>
    <w:p w:rsidR="00711E89" w:rsidRPr="00030BC1" w:rsidRDefault="00711E89" w:rsidP="006014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711E89" w:rsidRPr="00030BC1" w:rsidRDefault="00711E89" w:rsidP="00D318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акварель, тушь, природные и подручные материалы) и вырази</w:t>
      </w:r>
      <w:r w:rsidR="00C6475B" w:rsidRPr="00030BC1">
        <w:rPr>
          <w:rFonts w:ascii="Times New Roman" w:hAnsi="Times New Roman" w:cs="Times New Roman"/>
          <w:sz w:val="24"/>
          <w:szCs w:val="24"/>
        </w:rPr>
        <w:t>тельные средства изобразительного (пластического</w:t>
      </w:r>
      <w:r w:rsidRPr="00030BC1">
        <w:rPr>
          <w:rFonts w:ascii="Times New Roman" w:hAnsi="Times New Roman" w:cs="Times New Roman"/>
          <w:sz w:val="24"/>
          <w:szCs w:val="24"/>
        </w:rPr>
        <w:t>) искусств</w:t>
      </w:r>
      <w:r w:rsidR="00C6475B" w:rsidRPr="00030BC1">
        <w:rPr>
          <w:rFonts w:ascii="Times New Roman" w:hAnsi="Times New Roman" w:cs="Times New Roman"/>
          <w:sz w:val="24"/>
          <w:szCs w:val="24"/>
        </w:rPr>
        <w:t>а</w:t>
      </w:r>
      <w:r w:rsidRPr="00030BC1">
        <w:rPr>
          <w:rFonts w:ascii="Times New Roman" w:hAnsi="Times New Roman" w:cs="Times New Roman"/>
          <w:sz w:val="24"/>
          <w:szCs w:val="24"/>
        </w:rPr>
        <w:t>в творческой деятельности;</w:t>
      </w:r>
    </w:p>
    <w:p w:rsidR="00711E89" w:rsidRPr="00030BC1" w:rsidRDefault="00711E89" w:rsidP="005C24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объём, светотень, перспектива, композиция);</w:t>
      </w:r>
    </w:p>
    <w:p w:rsidR="00711E89" w:rsidRPr="00030BC1" w:rsidRDefault="00711E89" w:rsidP="005C24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711E89" w:rsidRPr="00030BC1" w:rsidRDefault="00711E89" w:rsidP="006014F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30BC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30BC1">
        <w:rPr>
          <w:rFonts w:ascii="Times New Roman" w:hAnsi="Times New Roman" w:cs="Times New Roman"/>
          <w:b/>
          <w:sz w:val="24"/>
          <w:szCs w:val="24"/>
        </w:rPr>
        <w:t>:</w:t>
      </w:r>
    </w:p>
    <w:p w:rsidR="00711E89" w:rsidRPr="003C257B" w:rsidRDefault="00711E89" w:rsidP="005C24C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C1">
        <w:rPr>
          <w:rFonts w:ascii="Times New Roman" w:hAnsi="Times New Roman" w:cs="Times New Roman"/>
          <w:sz w:val="24"/>
          <w:szCs w:val="24"/>
        </w:rPr>
        <w:t>Восприятия и оценки произведений искусства;</w:t>
      </w:r>
    </w:p>
    <w:p w:rsidR="00CB3576" w:rsidRPr="006014F6" w:rsidRDefault="00711E89" w:rsidP="006014F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57B">
        <w:rPr>
          <w:rFonts w:ascii="Times New Roman" w:hAnsi="Times New Roman" w:cs="Times New Roman"/>
          <w:sz w:val="24"/>
          <w:szCs w:val="24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 (дизайн предмета, костюма, интерьера).</w:t>
      </w:r>
    </w:p>
    <w:p w:rsidR="00B60F83" w:rsidRPr="00816945" w:rsidRDefault="00B60F83" w:rsidP="00B60F83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16945">
        <w:rPr>
          <w:rFonts w:ascii="Times New Roman" w:hAnsi="Times New Roman" w:cs="Times New Roman"/>
          <w:b/>
          <w:bCs/>
          <w:szCs w:val="24"/>
        </w:rPr>
        <w:t>Планируемые результаты</w:t>
      </w:r>
    </w:p>
    <w:p w:rsidR="00B60F83" w:rsidRPr="001D596E" w:rsidRDefault="00B60F83" w:rsidP="0079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</w:t>
      </w:r>
      <w:r w:rsidRPr="001D596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D596E">
        <w:rPr>
          <w:rFonts w:ascii="Times New Roman" w:hAnsi="Times New Roman" w:cs="Times New Roman"/>
          <w:sz w:val="24"/>
          <w:szCs w:val="24"/>
        </w:rPr>
        <w:t xml:space="preserve">щиеся должны: </w:t>
      </w:r>
    </w:p>
    <w:p w:rsidR="00B60F83" w:rsidRPr="001D596E" w:rsidRDefault="00B60F83" w:rsidP="00B60F8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ab/>
      </w:r>
      <w:r w:rsidRPr="001D596E">
        <w:rPr>
          <w:rFonts w:ascii="Times New Roman" w:hAnsi="Times New Roman" w:cs="Times New Roman"/>
          <w:b/>
          <w:i/>
          <w:iCs/>
          <w:sz w:val="24"/>
          <w:szCs w:val="24"/>
        </w:rPr>
        <w:t>7 класс: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 xml:space="preserve"> знать о жанровой системе в изобразительном искусстве и ее значении для анализа развития искусства и понимания изменений видения мира, а, следовательно, и способов его изображения;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 xml:space="preserve">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 xml:space="preserve">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lastRenderedPageBreak/>
        <w:t>знать о роли изобразительного искусства в понимании вечных тем жизни, в создании культурного контекста;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столетий;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796B3D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3D">
        <w:rPr>
          <w:rFonts w:ascii="Times New Roman" w:hAnsi="Times New Roman" w:cs="Times New Roman"/>
          <w:sz w:val="24"/>
          <w:szCs w:val="24"/>
        </w:rPr>
        <w:t xml:space="preserve">получить первичные навыки </w:t>
      </w:r>
      <w:r w:rsidR="00796B3D" w:rsidRPr="00796B3D">
        <w:rPr>
          <w:rFonts w:ascii="Times New Roman" w:hAnsi="Times New Roman" w:cs="Times New Roman"/>
          <w:sz w:val="24"/>
          <w:szCs w:val="24"/>
        </w:rPr>
        <w:t xml:space="preserve">основ дизайна; 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3D">
        <w:rPr>
          <w:rFonts w:ascii="Times New Roman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B60F83" w:rsidRPr="001D596E" w:rsidRDefault="00B60F83" w:rsidP="00B60F8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6E">
        <w:rPr>
          <w:rFonts w:ascii="Times New Roman" w:hAnsi="Times New Roman" w:cs="Times New Roman"/>
          <w:sz w:val="24"/>
          <w:szCs w:val="24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B60F83" w:rsidRPr="001B4FA3" w:rsidRDefault="00B60F83" w:rsidP="00B60F83">
      <w:pPr>
        <w:spacing w:after="0" w:line="240" w:lineRule="auto"/>
        <w:jc w:val="both"/>
        <w:rPr>
          <w:szCs w:val="28"/>
        </w:rPr>
      </w:pPr>
      <w:r w:rsidRPr="001B4FA3">
        <w:rPr>
          <w:szCs w:val="28"/>
        </w:rPr>
        <w:tab/>
      </w:r>
    </w:p>
    <w:p w:rsidR="007E21B3" w:rsidRDefault="00AF11CA" w:rsidP="003C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575"/>
      <w:bookmarkEnd w:id="0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529A3" w:rsidRPr="00796D40" w:rsidRDefault="00F529A3" w:rsidP="009E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6D40">
        <w:rPr>
          <w:rFonts w:ascii="Times New Roman" w:hAnsi="Times New Roman" w:cs="Times New Roman"/>
          <w:b/>
          <w:sz w:val="28"/>
          <w:szCs w:val="24"/>
        </w:rPr>
        <w:t>7 класс</w:t>
      </w:r>
    </w:p>
    <w:p w:rsidR="00F529A3" w:rsidRPr="00796B3D" w:rsidRDefault="009E4B38" w:rsidP="009E4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6B3D">
        <w:rPr>
          <w:rFonts w:ascii="Times New Roman" w:hAnsi="Times New Roman" w:cs="Times New Roman"/>
          <w:b/>
          <w:sz w:val="28"/>
          <w:szCs w:val="24"/>
        </w:rPr>
        <w:t xml:space="preserve">Дизайн и архитектура в жизни человека  </w:t>
      </w:r>
      <w:r w:rsidR="009A2A08" w:rsidRPr="00796B3D">
        <w:rPr>
          <w:rFonts w:ascii="Times New Roman" w:hAnsi="Times New Roman" w:cs="Times New Roman"/>
          <w:b/>
          <w:sz w:val="28"/>
          <w:szCs w:val="24"/>
        </w:rPr>
        <w:t>(</w:t>
      </w:r>
      <w:r w:rsidR="00F529A3" w:rsidRPr="00796B3D">
        <w:rPr>
          <w:rFonts w:ascii="Times New Roman" w:hAnsi="Times New Roman" w:cs="Times New Roman"/>
          <w:b/>
          <w:sz w:val="28"/>
          <w:szCs w:val="24"/>
        </w:rPr>
        <w:t>35</w:t>
      </w:r>
      <w:r w:rsidR="009A2A08" w:rsidRPr="00796B3D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p w:rsidR="00F529A3" w:rsidRPr="00796B3D" w:rsidRDefault="00F529A3" w:rsidP="00796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3D">
        <w:rPr>
          <w:rFonts w:ascii="Times New Roman" w:hAnsi="Times New Roman" w:cs="Times New Roman"/>
          <w:b/>
          <w:sz w:val="24"/>
          <w:szCs w:val="24"/>
        </w:rPr>
        <w:t>Художник – дизайн - архитектура. Искусство композиции - основа дизайна и архитектуры (8ч.)</w:t>
      </w:r>
    </w:p>
    <w:p w:rsidR="00F529A3" w:rsidRPr="00F529A3" w:rsidRDefault="00F529A3" w:rsidP="009E4B38">
      <w:pPr>
        <w:widowControl w:val="0"/>
        <w:autoSpaceDE w:val="0"/>
        <w:autoSpaceDN w:val="0"/>
        <w:adjustRightInd w:val="0"/>
        <w:spacing w:after="0" w:line="240" w:lineRule="auto"/>
        <w:ind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Тема. Основы композиции</w:t>
      </w:r>
      <w:r w:rsidR="00796B3D">
        <w:rPr>
          <w:rFonts w:ascii="Times New Roman" w:hAnsi="Times New Roman" w:cs="Times New Roman"/>
          <w:sz w:val="24"/>
          <w:szCs w:val="24"/>
        </w:rPr>
        <w:t xml:space="preserve"> и в конструктивных искусствах.</w:t>
      </w:r>
    </w:p>
    <w:p w:rsidR="00F529A3" w:rsidRPr="00F529A3" w:rsidRDefault="00F529A3" w:rsidP="009E4B38">
      <w:pPr>
        <w:widowControl w:val="0"/>
        <w:autoSpaceDE w:val="0"/>
        <w:autoSpaceDN w:val="0"/>
        <w:adjustRightInd w:val="0"/>
        <w:spacing w:after="0" w:line="240" w:lineRule="auto"/>
        <w:ind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Гармония, контраст и выразительность плоскостной композиции, или «Внесем порядок в хаос»</w:t>
      </w:r>
    </w:p>
    <w:p w:rsidR="00F529A3" w:rsidRPr="00246E0F" w:rsidRDefault="00F529A3" w:rsidP="009E4B38">
      <w:pPr>
        <w:widowControl w:val="0"/>
        <w:autoSpaceDE w:val="0"/>
        <w:autoSpaceDN w:val="0"/>
        <w:adjustRightInd w:val="0"/>
        <w:spacing w:after="0" w:line="240" w:lineRule="auto"/>
        <w:ind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Объемно-пространственная и плоскостная композиция. Основ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ные типы композиций: симметричная и асимметричная, фронталь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ная и глубинная. Гармония и контраст, баланс масс и динамиче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 (прямоугольники, прямые, точки и др.).</w:t>
      </w:r>
    </w:p>
    <w:p w:rsidR="00F529A3" w:rsidRPr="00F529A3" w:rsidRDefault="00F529A3" w:rsidP="009E4B38">
      <w:pPr>
        <w:widowControl w:val="0"/>
        <w:autoSpaceDE w:val="0"/>
        <w:autoSpaceDN w:val="0"/>
        <w:adjustRightInd w:val="0"/>
        <w:spacing w:after="0" w:line="240" w:lineRule="auto"/>
        <w:ind w:left="628" w:right="-1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Тема. Прямые лин</w:t>
      </w:r>
      <w:r w:rsidR="00B844B1">
        <w:rPr>
          <w:rFonts w:ascii="Times New Roman" w:hAnsi="Times New Roman" w:cs="Times New Roman"/>
          <w:sz w:val="24"/>
          <w:szCs w:val="24"/>
        </w:rPr>
        <w:t>ии и организация пространства.</w:t>
      </w:r>
    </w:p>
    <w:p w:rsidR="00F529A3" w:rsidRPr="00246E0F" w:rsidRDefault="00F529A3" w:rsidP="00F529A3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:rsidR="00F529A3" w:rsidRPr="00F529A3" w:rsidRDefault="00F529A3" w:rsidP="00F529A3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9A3">
        <w:rPr>
          <w:rFonts w:ascii="Times New Roman" w:hAnsi="Times New Roman" w:cs="Times New Roman"/>
          <w:sz w:val="24"/>
          <w:szCs w:val="24"/>
        </w:rPr>
        <w:t>Тема. Цвет - элемент композиционного творчества. Свободные формы: линии и</w:t>
      </w:r>
    </w:p>
    <w:p w:rsidR="00F529A3" w:rsidRPr="00246E0F" w:rsidRDefault="00F529A3" w:rsidP="009A2A08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пятна. </w:t>
      </w:r>
      <w:r w:rsidRPr="00246E0F">
        <w:rPr>
          <w:rFonts w:ascii="Times New Roman" w:hAnsi="Times New Roman" w:cs="Times New Roman"/>
          <w:sz w:val="24"/>
          <w:szCs w:val="24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</w:t>
      </w:r>
      <w:r w:rsidRPr="00246E0F">
        <w:rPr>
          <w:rFonts w:ascii="Times New Roman" w:hAnsi="Times New Roman" w:cs="Times New Roman"/>
          <w:sz w:val="24"/>
          <w:szCs w:val="24"/>
        </w:rPr>
        <w:softHyphen/>
        <w:t xml:space="preserve">ность линии и пятна, </w:t>
      </w:r>
      <w:r w:rsidR="009A2A08" w:rsidRPr="00246E0F">
        <w:rPr>
          <w:rFonts w:ascii="Times New Roman" w:hAnsi="Times New Roman" w:cs="Times New Roman"/>
          <w:sz w:val="24"/>
          <w:szCs w:val="24"/>
        </w:rPr>
        <w:t>интонационности</w:t>
      </w:r>
      <w:r w:rsidRPr="00246E0F">
        <w:rPr>
          <w:rFonts w:ascii="Times New Roman" w:hAnsi="Times New Roman" w:cs="Times New Roman"/>
          <w:sz w:val="24"/>
          <w:szCs w:val="24"/>
        </w:rPr>
        <w:t xml:space="preserve"> и многоплановость.</w:t>
      </w:r>
    </w:p>
    <w:p w:rsidR="00F529A3" w:rsidRPr="00246E0F" w:rsidRDefault="00F529A3" w:rsidP="009A2A08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ab/>
      </w:r>
      <w:r w:rsidRPr="009A2A08">
        <w:rPr>
          <w:rFonts w:ascii="Times New Roman" w:hAnsi="Times New Roman" w:cs="Times New Roman"/>
          <w:sz w:val="24"/>
          <w:szCs w:val="24"/>
        </w:rPr>
        <w:t>Тема. Буква - ст</w:t>
      </w:r>
      <w:r w:rsidR="009A2A08">
        <w:rPr>
          <w:rFonts w:ascii="Times New Roman" w:hAnsi="Times New Roman" w:cs="Times New Roman"/>
          <w:sz w:val="24"/>
          <w:szCs w:val="24"/>
        </w:rPr>
        <w:t xml:space="preserve">рока - текст. Искусство шрифта. </w:t>
      </w:r>
      <w:r w:rsidRPr="009A2A08">
        <w:rPr>
          <w:rFonts w:ascii="Times New Roman" w:hAnsi="Times New Roman" w:cs="Times New Roman"/>
          <w:sz w:val="24"/>
          <w:szCs w:val="24"/>
        </w:rPr>
        <w:t>Буква как изобразительно-смысловой символ звука. Буква и</w:t>
      </w:r>
      <w:r w:rsidRPr="00246E0F">
        <w:rPr>
          <w:rFonts w:ascii="Times New Roman" w:hAnsi="Times New Roman" w:cs="Times New Roman"/>
          <w:sz w:val="24"/>
          <w:szCs w:val="24"/>
        </w:rPr>
        <w:t xml:space="preserve"> искусство шрифта, «архитектура» шрифта, шрифтовые гарнитуры. Шрифт и содержание текста. Понимание печатного слова, типо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графской строки как элементов плоскостной композиции.</w:t>
      </w:r>
    </w:p>
    <w:p w:rsidR="00F529A3" w:rsidRPr="00246E0F" w:rsidRDefault="00F529A3" w:rsidP="009A2A08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2A08">
        <w:rPr>
          <w:rFonts w:ascii="Times New Roman" w:hAnsi="Times New Roman" w:cs="Times New Roman"/>
          <w:sz w:val="24"/>
          <w:szCs w:val="24"/>
        </w:rPr>
        <w:t xml:space="preserve">     </w:t>
      </w:r>
      <w:r w:rsidRPr="009A2A08">
        <w:rPr>
          <w:rFonts w:ascii="Times New Roman" w:hAnsi="Times New Roman" w:cs="Times New Roman"/>
          <w:sz w:val="24"/>
          <w:szCs w:val="24"/>
        </w:rPr>
        <w:t>Тема. Когда текст и изображение вместе. Композиционные основы макети</w:t>
      </w:r>
      <w:r w:rsidR="009A2A08">
        <w:rPr>
          <w:rFonts w:ascii="Times New Roman" w:hAnsi="Times New Roman" w:cs="Times New Roman"/>
          <w:sz w:val="24"/>
          <w:szCs w:val="24"/>
        </w:rPr>
        <w:t xml:space="preserve">рования в графическом дизайне. </w:t>
      </w:r>
      <w:r w:rsidRPr="00246E0F">
        <w:rPr>
          <w:rFonts w:ascii="Times New Roman" w:hAnsi="Times New Roman" w:cs="Times New Roman"/>
          <w:sz w:val="24"/>
          <w:szCs w:val="24"/>
        </w:rPr>
        <w:t>Синтез слова и изображения в искусстве плаката, монтаж</w:t>
      </w:r>
      <w:r w:rsidRPr="00246E0F">
        <w:rPr>
          <w:rFonts w:ascii="Times New Roman" w:hAnsi="Times New Roman" w:cs="Times New Roman"/>
          <w:sz w:val="24"/>
          <w:szCs w:val="24"/>
        </w:rPr>
        <w:softHyphen/>
        <w:t xml:space="preserve">ность их </w:t>
      </w:r>
      <w:r w:rsidRPr="00246E0F">
        <w:rPr>
          <w:rFonts w:ascii="Times New Roman" w:hAnsi="Times New Roman" w:cs="Times New Roman"/>
          <w:sz w:val="24"/>
          <w:szCs w:val="24"/>
        </w:rPr>
        <w:lastRenderedPageBreak/>
        <w:t>соединения, образно-информационная цельность. Стили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9A2A08" w:rsidRDefault="00F529A3" w:rsidP="009A2A08">
      <w:pPr>
        <w:widowControl w:val="0"/>
        <w:tabs>
          <w:tab w:val="left" w:pos="33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2A08">
        <w:rPr>
          <w:rFonts w:ascii="Times New Roman" w:hAnsi="Times New Roman" w:cs="Times New Roman"/>
          <w:sz w:val="24"/>
          <w:szCs w:val="24"/>
        </w:rPr>
        <w:t xml:space="preserve">     </w:t>
      </w:r>
      <w:r w:rsidRPr="009A2A08">
        <w:rPr>
          <w:rFonts w:ascii="Times New Roman" w:hAnsi="Times New Roman" w:cs="Times New Roman"/>
          <w:sz w:val="24"/>
          <w:szCs w:val="24"/>
        </w:rPr>
        <w:t>Тема. В бескрайнем мире книг и журналов. Многообр</w:t>
      </w:r>
      <w:r w:rsidR="009A2A08">
        <w:rPr>
          <w:rFonts w:ascii="Times New Roman" w:hAnsi="Times New Roman" w:cs="Times New Roman"/>
          <w:sz w:val="24"/>
          <w:szCs w:val="24"/>
        </w:rPr>
        <w:t xml:space="preserve">азие форм графического дизайна. </w:t>
      </w:r>
      <w:r w:rsidRPr="00246E0F">
        <w:rPr>
          <w:rFonts w:ascii="Times New Roman" w:hAnsi="Times New Roman" w:cs="Times New Roman"/>
          <w:sz w:val="24"/>
          <w:szCs w:val="24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щие конструкцию и художественное оформление книги, журнала.</w:t>
      </w:r>
      <w:r w:rsidR="009A2A08"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Коллажная композиция: образность и технология. Художественно – творческое задание</w:t>
      </w:r>
    </w:p>
    <w:p w:rsidR="009A2A08" w:rsidRPr="009E4B38" w:rsidRDefault="009E4B38" w:rsidP="009E4B38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4B38">
        <w:rPr>
          <w:rFonts w:ascii="Times New Roman" w:hAnsi="Times New Roman" w:cs="Times New Roman"/>
          <w:b/>
          <w:sz w:val="24"/>
          <w:szCs w:val="24"/>
        </w:rPr>
        <w:t>В мире вещей и зданий</w:t>
      </w:r>
      <w:r w:rsidR="00B844B1" w:rsidRPr="009E4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4B38">
        <w:rPr>
          <w:rFonts w:ascii="Times New Roman" w:hAnsi="Times New Roman" w:cs="Times New Roman"/>
          <w:b/>
          <w:sz w:val="24"/>
          <w:szCs w:val="24"/>
        </w:rPr>
        <w:t>Художественный язык конструктивных искусств. (8ч)</w:t>
      </w:r>
    </w:p>
    <w:p w:rsidR="00F529A3" w:rsidRPr="00246E0F" w:rsidRDefault="009A2A08" w:rsidP="009E4B38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Объект и пространство. От плоскостного изображения к объемному </w:t>
      </w:r>
      <w:r>
        <w:rPr>
          <w:rFonts w:ascii="Times New Roman" w:hAnsi="Times New Roman" w:cs="Times New Roman"/>
          <w:sz w:val="24"/>
          <w:szCs w:val="24"/>
        </w:rPr>
        <w:t>макету.</w:t>
      </w:r>
      <w:r w:rsidRPr="00246E0F">
        <w:rPr>
          <w:rFonts w:ascii="Times New Roman" w:hAnsi="Times New Roman" w:cs="Times New Roman"/>
          <w:sz w:val="24"/>
          <w:szCs w:val="24"/>
        </w:rPr>
        <w:t xml:space="preserve"> Композиция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 плоскостная и пространственная. Прочтение пло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костного изображения объемов, когда точка - вертикаль, круг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 xml:space="preserve"> цилиндр или шар, кольцо - цилиндр и т. д. Формирование пони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 xml:space="preserve">мания </w:t>
      </w:r>
      <w:r w:rsidR="00B844B1">
        <w:rPr>
          <w:rFonts w:ascii="Times New Roman" w:hAnsi="Times New Roman" w:cs="Times New Roman"/>
          <w:sz w:val="24"/>
          <w:szCs w:val="24"/>
        </w:rPr>
        <w:t>об</w:t>
      </w:r>
      <w:r w:rsidR="00F529A3" w:rsidRPr="00246E0F">
        <w:rPr>
          <w:rFonts w:ascii="Times New Roman" w:hAnsi="Times New Roman" w:cs="Times New Roman"/>
          <w:sz w:val="24"/>
          <w:szCs w:val="24"/>
        </w:rPr>
        <w:t>уча</w:t>
      </w:r>
      <w:r w:rsidR="00B844B1">
        <w:rPr>
          <w:rFonts w:ascii="Times New Roman" w:hAnsi="Times New Roman" w:cs="Times New Roman"/>
          <w:sz w:val="24"/>
          <w:szCs w:val="24"/>
        </w:rPr>
        <w:t>ю</w:t>
      </w:r>
      <w:r w:rsidR="00F529A3" w:rsidRPr="00246E0F">
        <w:rPr>
          <w:rFonts w:ascii="Times New Roman" w:hAnsi="Times New Roman" w:cs="Times New Roman"/>
          <w:sz w:val="24"/>
          <w:szCs w:val="24"/>
        </w:rPr>
        <w:t>щихся проекционной природы чертежа.</w:t>
      </w:r>
    </w:p>
    <w:p w:rsidR="009A2A08" w:rsidRDefault="009A2A08" w:rsidP="00B844B1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>Тема</w:t>
      </w:r>
      <w:r w:rsidRPr="009A2A08">
        <w:rPr>
          <w:rFonts w:ascii="Times New Roman" w:hAnsi="Times New Roman" w:cs="Times New Roman"/>
          <w:sz w:val="24"/>
          <w:szCs w:val="24"/>
        </w:rPr>
        <w:t xml:space="preserve">.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>
        <w:rPr>
          <w:rFonts w:ascii="Times New Roman" w:hAnsi="Times New Roman" w:cs="Times New Roman"/>
          <w:sz w:val="24"/>
          <w:szCs w:val="24"/>
        </w:rPr>
        <w:t xml:space="preserve">объектов в архитектурном макете. </w:t>
      </w:r>
      <w:r w:rsidR="00F529A3" w:rsidRPr="00246E0F">
        <w:rPr>
          <w:rFonts w:ascii="Times New Roman" w:hAnsi="Times New Roman" w:cs="Times New Roman"/>
          <w:sz w:val="24"/>
          <w:szCs w:val="24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гательные соединительные элементы в пространственной компо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F529A3" w:rsidRPr="00246E0F" w:rsidRDefault="009A2A08" w:rsidP="009A2A08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>Тема. Конструкция</w:t>
      </w:r>
      <w:r w:rsidR="00F529A3" w:rsidRPr="009A2A08">
        <w:rPr>
          <w:rFonts w:ascii="Times New Roman" w:hAnsi="Times New Roman" w:cs="Times New Roman"/>
          <w:bCs/>
          <w:sz w:val="24"/>
          <w:szCs w:val="24"/>
        </w:rPr>
        <w:t>: часть и целое. Здание как сочетание различных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объемных форм. Понятие модуля.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образности конструкции. Модуль как основа эстетической цель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ности постройки и домостроительной индустрии.</w:t>
      </w:r>
    </w:p>
    <w:p w:rsidR="009A2A08" w:rsidRDefault="009A2A08" w:rsidP="009A2A08">
      <w:pPr>
        <w:widowControl w:val="0"/>
        <w:tabs>
          <w:tab w:val="right" w:pos="6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</w:t>
      </w:r>
      <w:r w:rsidR="00F529A3" w:rsidRPr="009A2A08">
        <w:rPr>
          <w:rFonts w:ascii="Times New Roman" w:hAnsi="Times New Roman" w:cs="Times New Roman"/>
          <w:bCs/>
          <w:sz w:val="24"/>
          <w:szCs w:val="24"/>
        </w:rPr>
        <w:t>Важнейшие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архитектурные элементы здания. </w:t>
      </w:r>
      <w:r w:rsidR="00F529A3" w:rsidRPr="00246E0F">
        <w:rPr>
          <w:rFonts w:ascii="Times New Roman" w:hAnsi="Times New Roman" w:cs="Times New Roman"/>
          <w:sz w:val="24"/>
          <w:szCs w:val="24"/>
        </w:rPr>
        <w:t>Рассмотрение различных типов зданий, выявление горизон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 xml:space="preserve">тальных, вертикальных, наклонных элементов, входящих в их структуру. </w:t>
      </w:r>
      <w:proofErr w:type="gramStart"/>
      <w:r w:rsidR="00F529A3" w:rsidRPr="00246E0F">
        <w:rPr>
          <w:rFonts w:ascii="Times New Roman" w:hAnsi="Times New Roman" w:cs="Times New Roman"/>
          <w:sz w:val="24"/>
          <w:szCs w:val="24"/>
        </w:rPr>
        <w:t>Возникновение и историческое развитие главных архи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тектурных элементов здания (перекрытия, стены, окна, двери, крыша, а также арки, купола, своды, колонны и др.).</w:t>
      </w:r>
      <w:proofErr w:type="gramEnd"/>
      <w:r w:rsidR="00F529A3" w:rsidRPr="00246E0F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вание элементов здания в макете проектируемого объекта.</w:t>
      </w:r>
    </w:p>
    <w:p w:rsidR="00F529A3" w:rsidRPr="009A2A08" w:rsidRDefault="009A2A08" w:rsidP="009A2A08">
      <w:pPr>
        <w:widowControl w:val="0"/>
        <w:tabs>
          <w:tab w:val="right" w:pos="6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</w:t>
      </w:r>
      <w:r w:rsidR="00F529A3" w:rsidRPr="009A2A08">
        <w:rPr>
          <w:rFonts w:ascii="Times New Roman" w:hAnsi="Times New Roman" w:cs="Times New Roman"/>
          <w:bCs/>
          <w:sz w:val="24"/>
          <w:szCs w:val="24"/>
        </w:rPr>
        <w:t xml:space="preserve"> Красота и целесообразность. Вещь как сочетание объемов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материальный образ времени. </w:t>
      </w:r>
      <w:r w:rsidR="00F529A3" w:rsidRPr="00246E0F">
        <w:rPr>
          <w:rFonts w:ascii="Times New Roman" w:hAnsi="Times New Roman" w:cs="Times New Roman"/>
          <w:sz w:val="24"/>
          <w:szCs w:val="24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таний объемов.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Дизайн вещи как искусство и социальное проектирование. Вещь как образ действительности и времени. Сочетание </w:t>
      </w:r>
      <w:proofErr w:type="gramStart"/>
      <w:r w:rsidR="00F529A3" w:rsidRPr="00246E0F">
        <w:rPr>
          <w:rFonts w:ascii="Times New Roman" w:hAnsi="Times New Roman" w:cs="Times New Roman"/>
          <w:sz w:val="24"/>
          <w:szCs w:val="24"/>
        </w:rPr>
        <w:t>образно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го</w:t>
      </w:r>
      <w:proofErr w:type="gramEnd"/>
      <w:r w:rsidR="00F529A3" w:rsidRPr="00246E0F">
        <w:rPr>
          <w:rFonts w:ascii="Times New Roman" w:hAnsi="Times New Roman" w:cs="Times New Roman"/>
          <w:sz w:val="24"/>
          <w:szCs w:val="24"/>
        </w:rPr>
        <w:t xml:space="preserve"> и рационального. Красота - наиболее полное выявление функ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ции вещи.</w:t>
      </w:r>
    </w:p>
    <w:p w:rsidR="009A2A08" w:rsidRDefault="009A2A08" w:rsidP="009E4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Форма и материал. </w:t>
      </w:r>
      <w:r w:rsidR="00F529A3" w:rsidRPr="00246E0F">
        <w:rPr>
          <w:rFonts w:ascii="Times New Roman" w:hAnsi="Times New Roman" w:cs="Times New Roman"/>
          <w:sz w:val="24"/>
          <w:szCs w:val="24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F529A3" w:rsidRDefault="009A2A08" w:rsidP="009E4B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</w:t>
      </w:r>
      <w:r w:rsidR="00F529A3" w:rsidRPr="009A2A08">
        <w:rPr>
          <w:rFonts w:ascii="Times New Roman" w:hAnsi="Times New Roman" w:cs="Times New Roman"/>
          <w:bCs/>
          <w:sz w:val="24"/>
          <w:szCs w:val="24"/>
        </w:rPr>
        <w:t>Цвет в архитектуре и дизайне</w:t>
      </w:r>
      <w:r w:rsidR="00B844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Роль цвета в формотворчестве. </w:t>
      </w:r>
      <w:r w:rsidR="00F529A3" w:rsidRPr="00246E0F">
        <w:rPr>
          <w:rFonts w:ascii="Times New Roman" w:hAnsi="Times New Roman" w:cs="Times New Roman"/>
          <w:sz w:val="24"/>
          <w:szCs w:val="24"/>
        </w:rPr>
        <w:t>Эмоциональное и формообразующее значение цвета в дизай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обладание локального цвета в дизайне и архитектуре. Психологи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ческое воздействие цвета. Влияние на восприятие цвета: его на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ния, яркости цвета. Специфика влияния различных цветов спект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ра и их тональностей. Фактур</w:t>
      </w:r>
      <w:r w:rsidR="00F529A3">
        <w:rPr>
          <w:rFonts w:ascii="Times New Roman" w:hAnsi="Times New Roman" w:cs="Times New Roman"/>
          <w:sz w:val="24"/>
          <w:szCs w:val="24"/>
        </w:rPr>
        <w:t xml:space="preserve">а цветового  покрытия </w:t>
      </w:r>
    </w:p>
    <w:p w:rsidR="009A2A08" w:rsidRPr="009A2A08" w:rsidRDefault="009A2A08" w:rsidP="009A2A08">
      <w:pPr>
        <w:widowControl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9A3" w:rsidRPr="009E4B38" w:rsidRDefault="009E4B38" w:rsidP="00B844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38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 и архит</w:t>
      </w:r>
      <w:r w:rsidR="000E1F42">
        <w:rPr>
          <w:rFonts w:ascii="Times New Roman" w:hAnsi="Times New Roman" w:cs="Times New Roman"/>
          <w:b/>
          <w:sz w:val="24"/>
          <w:szCs w:val="24"/>
        </w:rPr>
        <w:t>ектуры как среды жизни человека</w:t>
      </w:r>
      <w:r w:rsidRPr="009E4B38">
        <w:rPr>
          <w:rFonts w:ascii="Times New Roman" w:hAnsi="Times New Roman" w:cs="Times New Roman"/>
          <w:b/>
          <w:sz w:val="24"/>
          <w:szCs w:val="24"/>
        </w:rPr>
        <w:t xml:space="preserve"> (12ч.)</w:t>
      </w:r>
    </w:p>
    <w:p w:rsidR="00F529A3" w:rsidRPr="00246E0F" w:rsidRDefault="00F529A3" w:rsidP="000E1F42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9A2A08">
        <w:rPr>
          <w:rFonts w:ascii="Times New Roman" w:hAnsi="Times New Roman" w:cs="Times New Roman"/>
          <w:sz w:val="24"/>
          <w:szCs w:val="24"/>
        </w:rPr>
        <w:t xml:space="preserve">Тема. Город сквозь времена и страны. Образы </w:t>
      </w:r>
      <w:r w:rsidR="009A2A08">
        <w:rPr>
          <w:rFonts w:ascii="Times New Roman" w:hAnsi="Times New Roman" w:cs="Times New Roman"/>
          <w:sz w:val="24"/>
          <w:szCs w:val="24"/>
        </w:rPr>
        <w:t>материальной культуры прошлого.</w:t>
      </w:r>
      <w:r w:rsidR="009A2A08" w:rsidRPr="00246E0F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246E0F">
        <w:rPr>
          <w:rFonts w:ascii="Times New Roman" w:hAnsi="Times New Roman" w:cs="Times New Roman"/>
          <w:sz w:val="24"/>
          <w:szCs w:val="24"/>
        </w:rPr>
        <w:t xml:space="preserve"> и стиль. Смена стилей как отражение эволюции образа жизни, сознания людей и развития производственных возможнос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тей. Художественно-аналитический обзор развития образно-</w:t>
      </w:r>
      <w:r w:rsidRPr="00246E0F">
        <w:rPr>
          <w:rFonts w:ascii="Times New Roman" w:hAnsi="Times New Roman" w:cs="Times New Roman"/>
          <w:sz w:val="24"/>
          <w:szCs w:val="24"/>
        </w:rPr>
        <w:lastRenderedPageBreak/>
        <w:t>стиле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родного жилища. Храмовая архитектура. Частный дом.</w:t>
      </w:r>
    </w:p>
    <w:p w:rsidR="00F529A3" w:rsidRPr="00246E0F" w:rsidRDefault="00F529A3" w:rsidP="000E1F4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A2A08">
        <w:rPr>
          <w:rFonts w:ascii="Times New Roman" w:hAnsi="Times New Roman" w:cs="Times New Roman"/>
          <w:sz w:val="24"/>
          <w:szCs w:val="24"/>
        </w:rPr>
        <w:t xml:space="preserve">                Тема. Город сегодня и завтра. Пути развития совр</w:t>
      </w:r>
      <w:r w:rsidR="009A2A08">
        <w:rPr>
          <w:rFonts w:ascii="Times New Roman" w:hAnsi="Times New Roman" w:cs="Times New Roman"/>
          <w:sz w:val="24"/>
          <w:szCs w:val="24"/>
        </w:rPr>
        <w:t xml:space="preserve">еменной архитектуры и дизайна. </w:t>
      </w:r>
      <w:r w:rsidRPr="00246E0F">
        <w:rPr>
          <w:rFonts w:ascii="Times New Roman" w:hAnsi="Times New Roman" w:cs="Times New Roman"/>
          <w:sz w:val="24"/>
          <w:szCs w:val="24"/>
        </w:rPr>
        <w:t xml:space="preserve"> Архитектурная и градостроительная революция 20 века. Ее технологические и эстетические 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  <w:r w:rsidR="009A2A08"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F529A3" w:rsidRPr="00A86F06" w:rsidRDefault="009A2A08" w:rsidP="000E1F4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</w:t>
      </w:r>
      <w:r w:rsidR="00F529A3" w:rsidRPr="009A2A08">
        <w:rPr>
          <w:rFonts w:ascii="Times New Roman" w:hAnsi="Times New Roman" w:cs="Times New Roman"/>
          <w:bCs/>
          <w:sz w:val="24"/>
          <w:szCs w:val="24"/>
        </w:rPr>
        <w:t>Живое пространство города. Город, микрор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айон, улица.  </w:t>
      </w:r>
      <w:r w:rsidR="00F529A3" w:rsidRPr="00246E0F">
        <w:rPr>
          <w:rFonts w:ascii="Times New Roman" w:hAnsi="Times New Roman" w:cs="Times New Roman"/>
          <w:sz w:val="24"/>
          <w:szCs w:val="24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ровки города: замкнутая, радиальная, кольцевая, свободно-разомк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F529A3" w:rsidRPr="00246E0F" w:rsidRDefault="00A86F06" w:rsidP="00A86F06">
      <w:pPr>
        <w:widowControl w:val="0"/>
        <w:autoSpaceDE w:val="0"/>
        <w:autoSpaceDN w:val="0"/>
        <w:adjustRightInd w:val="0"/>
        <w:spacing w:after="0" w:line="240" w:lineRule="auto"/>
        <w:ind w:firstLine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9A3" w:rsidRPr="009A2A08">
        <w:rPr>
          <w:rFonts w:ascii="Times New Roman" w:hAnsi="Times New Roman" w:cs="Times New Roman"/>
          <w:sz w:val="24"/>
          <w:szCs w:val="24"/>
        </w:rPr>
        <w:t xml:space="preserve">Тема. Вещь в </w:t>
      </w:r>
      <w:r w:rsidR="009A2A08">
        <w:rPr>
          <w:rFonts w:ascii="Times New Roman" w:hAnsi="Times New Roman" w:cs="Times New Roman"/>
          <w:sz w:val="24"/>
          <w:szCs w:val="24"/>
        </w:rPr>
        <w:t xml:space="preserve">городе и дома. Городской </w:t>
      </w:r>
      <w:r>
        <w:rPr>
          <w:rFonts w:ascii="Times New Roman" w:hAnsi="Times New Roman" w:cs="Times New Roman"/>
          <w:sz w:val="24"/>
          <w:szCs w:val="24"/>
        </w:rPr>
        <w:t>дизайн.</w:t>
      </w:r>
      <w:r w:rsidRPr="00246E0F">
        <w:rPr>
          <w:rFonts w:ascii="Times New Roman" w:hAnsi="Times New Roman" w:cs="Times New Roman"/>
          <w:sz w:val="24"/>
          <w:szCs w:val="24"/>
        </w:rPr>
        <w:t xml:space="preserve"> Неповторимость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 старинных кварталов и кварталы жилья. Роль малой архитектуры и архитектурного дизайна в эстетизации и ин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дивидуализации городской среды, в установке связи между чело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веком и архитектурой. Создание информативного комфорта город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онных блоков, блоков локального озеленения и т. д.</w:t>
      </w:r>
    </w:p>
    <w:p w:rsidR="00F529A3" w:rsidRPr="00246E0F" w:rsidRDefault="00A86F06" w:rsidP="00A86F06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9A3" w:rsidRPr="00A86F06">
        <w:rPr>
          <w:rFonts w:ascii="Times New Roman" w:hAnsi="Times New Roman" w:cs="Times New Roman"/>
          <w:sz w:val="24"/>
          <w:szCs w:val="24"/>
        </w:rPr>
        <w:t xml:space="preserve">Тема. Интерьер и вещь в доме. </w:t>
      </w:r>
      <w:r w:rsidRPr="00A86F06">
        <w:rPr>
          <w:rFonts w:ascii="Times New Roman" w:hAnsi="Times New Roman" w:cs="Times New Roman"/>
          <w:sz w:val="24"/>
          <w:szCs w:val="24"/>
        </w:rPr>
        <w:t>Дизайн</w:t>
      </w:r>
      <w:r w:rsidR="00F529A3" w:rsidRPr="00A86F06">
        <w:rPr>
          <w:rFonts w:ascii="Times New Roman" w:hAnsi="Times New Roman" w:cs="Times New Roman"/>
          <w:sz w:val="24"/>
          <w:szCs w:val="24"/>
        </w:rPr>
        <w:t xml:space="preserve"> - простран</w:t>
      </w:r>
      <w:r>
        <w:rPr>
          <w:rFonts w:ascii="Times New Roman" w:hAnsi="Times New Roman" w:cs="Times New Roman"/>
          <w:sz w:val="24"/>
          <w:szCs w:val="24"/>
        </w:rPr>
        <w:t>ственно-вещной среды интерьера.</w:t>
      </w:r>
      <w:r w:rsidRPr="00246E0F">
        <w:rPr>
          <w:rFonts w:ascii="Times New Roman" w:hAnsi="Times New Roman" w:cs="Times New Roman"/>
          <w:sz w:val="24"/>
          <w:szCs w:val="24"/>
        </w:rPr>
        <w:t xml:space="preserve"> Архитектурный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 «остов» интерьера. Историчность и социаль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r w:rsidRPr="00246E0F">
        <w:rPr>
          <w:rFonts w:ascii="Times New Roman" w:hAnsi="Times New Roman" w:cs="Times New Roman"/>
          <w:sz w:val="24"/>
          <w:szCs w:val="24"/>
        </w:rPr>
        <w:t>интерьера. Отделочные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 материалы, введение фактуры и цвета в интерь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ер. От унификации к индивидуализации подбора вещного напол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нения интерьера. Мебель и архитектура: гармония и контраст. Ди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F529A3" w:rsidRPr="00246E0F" w:rsidRDefault="00F529A3" w:rsidP="00A86F06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6F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F06">
        <w:rPr>
          <w:rFonts w:ascii="Times New Roman" w:hAnsi="Times New Roman" w:cs="Times New Roman"/>
          <w:sz w:val="24"/>
          <w:szCs w:val="24"/>
        </w:rPr>
        <w:t>Тема. Природа и архитектура. Организация архитекту</w:t>
      </w:r>
      <w:r w:rsidR="00A86F06">
        <w:rPr>
          <w:rFonts w:ascii="Times New Roman" w:hAnsi="Times New Roman" w:cs="Times New Roman"/>
          <w:sz w:val="24"/>
          <w:szCs w:val="24"/>
        </w:rPr>
        <w:t xml:space="preserve">рно-ландшафтного пространства. </w:t>
      </w:r>
      <w:r w:rsidRPr="00246E0F">
        <w:rPr>
          <w:rFonts w:ascii="Times New Roman" w:hAnsi="Times New Roman" w:cs="Times New Roman"/>
          <w:sz w:val="24"/>
          <w:szCs w:val="24"/>
        </w:rPr>
        <w:t xml:space="preserve">Город в единстве с ландшафтно-парковой средой. Развитие пространственно-конструктивного мышления.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Обучение техноло</w:t>
      </w:r>
      <w:r w:rsidRPr="00246E0F">
        <w:rPr>
          <w:rFonts w:ascii="Times New Roman" w:hAnsi="Times New Roman" w:cs="Times New Roman"/>
          <w:sz w:val="24"/>
          <w:szCs w:val="24"/>
        </w:rPr>
        <w:softHyphen/>
        <w:t xml:space="preserve">гии макетирования путем введения в технику </w:t>
      </w:r>
      <w:r w:rsidR="00A86F06">
        <w:rPr>
          <w:rFonts w:ascii="Times New Roman" w:hAnsi="Times New Roman" w:cs="Times New Roman"/>
          <w:sz w:val="24"/>
          <w:szCs w:val="24"/>
        </w:rPr>
        <w:t>б</w:t>
      </w:r>
      <w:r w:rsidR="00B844B1">
        <w:rPr>
          <w:rFonts w:ascii="Times New Roman" w:hAnsi="Times New Roman" w:cs="Times New Roman"/>
          <w:sz w:val="24"/>
          <w:szCs w:val="24"/>
        </w:rPr>
        <w:t>умагопластики</w:t>
      </w:r>
      <w:r w:rsidRPr="00246E0F">
        <w:rPr>
          <w:rFonts w:ascii="Times New Roman" w:hAnsi="Times New Roman" w:cs="Times New Roman"/>
          <w:sz w:val="24"/>
          <w:szCs w:val="24"/>
        </w:rPr>
        <w:t xml:space="preserve"> раз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личных материалов и фактур (ткань, проволока, фольга, древеси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на, стекло и т. д.) для создания архитектурно-ландшафтных объ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ектов (лес, водоем, дорога, газон и т. д.).</w:t>
      </w:r>
      <w:proofErr w:type="gramEnd"/>
    </w:p>
    <w:p w:rsidR="00F529A3" w:rsidRDefault="00A86F06" w:rsidP="00A86F0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9A3" w:rsidRPr="00A86F06">
        <w:rPr>
          <w:rFonts w:ascii="Times New Roman" w:hAnsi="Times New Roman" w:cs="Times New Roman"/>
          <w:sz w:val="24"/>
          <w:szCs w:val="24"/>
        </w:rPr>
        <w:t>Тема. Ты - архитектор. Замысел  архитектурног</w:t>
      </w:r>
      <w:r>
        <w:rPr>
          <w:rFonts w:ascii="Times New Roman" w:hAnsi="Times New Roman" w:cs="Times New Roman"/>
          <w:sz w:val="24"/>
          <w:szCs w:val="24"/>
        </w:rPr>
        <w:t xml:space="preserve">о проекта  и его </w:t>
      </w:r>
      <w:r w:rsidR="00B844B1">
        <w:rPr>
          <w:rFonts w:ascii="Times New Roman" w:hAnsi="Times New Roman" w:cs="Times New Roman"/>
          <w:sz w:val="24"/>
          <w:szCs w:val="24"/>
        </w:rPr>
        <w:t>осуществление.</w:t>
      </w:r>
      <w:r w:rsidR="00B844B1" w:rsidRPr="00246E0F">
        <w:rPr>
          <w:rFonts w:ascii="Times New Roman" w:hAnsi="Times New Roman" w:cs="Times New Roman"/>
          <w:sz w:val="24"/>
          <w:szCs w:val="24"/>
        </w:rPr>
        <w:t xml:space="preserve"> Единство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 эстетического и функционального в объемно-прост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ранственной организации среды жизнедеятельности людей. При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-смысловой логики.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>Художественно- творческое задание</w:t>
      </w:r>
    </w:p>
    <w:p w:rsidR="00A86F06" w:rsidRPr="00246E0F" w:rsidRDefault="00A86F06" w:rsidP="00A86F0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529A3" w:rsidRPr="009E4B38" w:rsidRDefault="009E4B38" w:rsidP="00796B3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38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архитектуры. Образ человека и индивидуальное проектирование  (7 ч.)</w:t>
      </w:r>
    </w:p>
    <w:p w:rsidR="00F529A3" w:rsidRPr="00246E0F" w:rsidRDefault="00F529A3" w:rsidP="00B844B1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F06">
        <w:rPr>
          <w:rFonts w:ascii="Times New Roman" w:hAnsi="Times New Roman" w:cs="Times New Roman"/>
          <w:sz w:val="24"/>
          <w:szCs w:val="24"/>
        </w:rPr>
        <w:t>Тема. Мой дом - мой образ жизни. Скажи мне</w:t>
      </w:r>
      <w:r w:rsidR="00A86F06" w:rsidRPr="00A86F06">
        <w:rPr>
          <w:rFonts w:ascii="Times New Roman" w:hAnsi="Times New Roman" w:cs="Times New Roman"/>
          <w:sz w:val="24"/>
          <w:szCs w:val="24"/>
        </w:rPr>
        <w:t>,</w:t>
      </w:r>
      <w:r w:rsidRPr="00A86F06">
        <w:rPr>
          <w:rFonts w:ascii="Times New Roman" w:hAnsi="Times New Roman" w:cs="Times New Roman"/>
          <w:sz w:val="24"/>
          <w:szCs w:val="24"/>
        </w:rPr>
        <w:t xml:space="preserve"> как ты живе</w:t>
      </w:r>
      <w:r w:rsidR="00A86F06">
        <w:rPr>
          <w:rFonts w:ascii="Times New Roman" w:hAnsi="Times New Roman" w:cs="Times New Roman"/>
          <w:sz w:val="24"/>
          <w:szCs w:val="24"/>
        </w:rPr>
        <w:t xml:space="preserve">шь, и я скажу, какой у тебя дом. </w:t>
      </w:r>
      <w:r w:rsidRPr="00246E0F">
        <w:rPr>
          <w:rFonts w:ascii="Times New Roman" w:hAnsi="Times New Roman" w:cs="Times New Roman"/>
          <w:sz w:val="24"/>
          <w:szCs w:val="24"/>
        </w:rPr>
        <w:t xml:space="preserve">Мечты и представления учащихся о своем будущем </w:t>
      </w:r>
      <w:r w:rsidR="00A86F06" w:rsidRPr="00246E0F">
        <w:rPr>
          <w:rFonts w:ascii="Times New Roman" w:hAnsi="Times New Roman" w:cs="Times New Roman"/>
          <w:sz w:val="24"/>
          <w:szCs w:val="24"/>
        </w:rPr>
        <w:t>жилище, реализующиеся</w:t>
      </w:r>
      <w:r w:rsidRPr="00246E0F">
        <w:rPr>
          <w:rFonts w:ascii="Times New Roman" w:hAnsi="Times New Roman" w:cs="Times New Roman"/>
          <w:sz w:val="24"/>
          <w:szCs w:val="24"/>
        </w:rPr>
        <w:t xml:space="preserve"> в их архитектурно-дизайнерских проектах. Прин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ципы организации и членения пространства на различные функ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циональные зоны: для работы, отдыха, спорта, хозяйства, для де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тей и т. д. Мой дом - мой образ жизни. Учет в проекте инже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нерно-бытовых и санитарно-технических задач.</w:t>
      </w:r>
    </w:p>
    <w:p w:rsidR="00F529A3" w:rsidRPr="00246E0F" w:rsidRDefault="00A86F06" w:rsidP="00B844B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9A3" w:rsidRPr="00A86F06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а. Интерьер, который мы создаем. </w:t>
      </w:r>
      <w:r w:rsidR="00F529A3" w:rsidRPr="00246E0F">
        <w:rPr>
          <w:rFonts w:ascii="Times New Roman" w:hAnsi="Times New Roman" w:cs="Times New Roman"/>
          <w:sz w:val="24"/>
          <w:szCs w:val="24"/>
        </w:rPr>
        <w:t>Дизайн интерьера. Роль материалов, фактур и цветовой гаммы. Стиль и эклектика. Отражение в проекте дизайна интерьера об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F529A3" w:rsidRPr="00246E0F" w:rsidRDefault="00A86F06" w:rsidP="00A86F06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9A3" w:rsidRPr="00A86F06">
        <w:rPr>
          <w:rFonts w:ascii="Times New Roman" w:hAnsi="Times New Roman" w:cs="Times New Roman"/>
          <w:sz w:val="24"/>
          <w:szCs w:val="24"/>
        </w:rPr>
        <w:t>Тема. Пугало в огороде</w:t>
      </w:r>
      <w:r>
        <w:rPr>
          <w:rFonts w:ascii="Times New Roman" w:hAnsi="Times New Roman" w:cs="Times New Roman"/>
          <w:sz w:val="24"/>
          <w:szCs w:val="24"/>
        </w:rPr>
        <w:t xml:space="preserve">… или под шепот фонтанных струй. 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Сад (английский, </w:t>
      </w:r>
      <w:r w:rsidR="00F529A3" w:rsidRPr="00246E0F">
        <w:rPr>
          <w:rFonts w:ascii="Times New Roman" w:hAnsi="Times New Roman" w:cs="Times New Roman"/>
          <w:sz w:val="24"/>
          <w:szCs w:val="24"/>
        </w:rPr>
        <w:lastRenderedPageBreak/>
        <w:t>французский, восточный) и традиции рус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ской городской и сельской усадьбы.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>Планировка сада, огорода, зонирование территории. Организа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F529A3" w:rsidRPr="00A86F06" w:rsidRDefault="00A86F06" w:rsidP="00A86F06">
      <w:pPr>
        <w:widowControl w:val="0"/>
        <w:tabs>
          <w:tab w:val="center" w:pos="33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9A3" w:rsidRPr="00A86F06">
        <w:rPr>
          <w:rFonts w:ascii="Times New Roman" w:hAnsi="Times New Roman" w:cs="Times New Roman"/>
          <w:sz w:val="24"/>
          <w:szCs w:val="24"/>
        </w:rPr>
        <w:t xml:space="preserve">Тема. </w:t>
      </w:r>
      <w:r w:rsidR="00F529A3" w:rsidRPr="00A86F06">
        <w:rPr>
          <w:rFonts w:ascii="Times New Roman" w:hAnsi="Times New Roman" w:cs="Times New Roman"/>
          <w:bCs/>
          <w:sz w:val="24"/>
          <w:szCs w:val="24"/>
        </w:rPr>
        <w:t xml:space="preserve">Мода, культура и </w:t>
      </w:r>
      <w:r w:rsidR="00D649F6" w:rsidRPr="00A86F06">
        <w:rPr>
          <w:rFonts w:ascii="Times New Roman" w:hAnsi="Times New Roman" w:cs="Times New Roman"/>
          <w:bCs/>
          <w:sz w:val="24"/>
          <w:szCs w:val="24"/>
        </w:rPr>
        <w:t>ты. Композ</w:t>
      </w:r>
      <w:r w:rsidR="00D649F6">
        <w:rPr>
          <w:rFonts w:ascii="Times New Roman" w:hAnsi="Times New Roman" w:cs="Times New Roman"/>
          <w:bCs/>
          <w:sz w:val="24"/>
          <w:szCs w:val="24"/>
        </w:rPr>
        <w:t>иционно-конструктивные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принцип </w:t>
      </w:r>
      <w:r w:rsidR="00F529A3" w:rsidRPr="00A86F06">
        <w:rPr>
          <w:rFonts w:ascii="Times New Roman" w:hAnsi="Times New Roman" w:cs="Times New Roman"/>
          <w:bCs/>
          <w:sz w:val="24"/>
          <w:szCs w:val="24"/>
        </w:rPr>
        <w:t>дизайна одежды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29A3" w:rsidRPr="00246E0F">
        <w:rPr>
          <w:rFonts w:ascii="Times New Roman" w:hAnsi="Times New Roman" w:cs="Times New Roman"/>
          <w:sz w:val="24"/>
          <w:szCs w:val="24"/>
        </w:rPr>
        <w:t>Соответствие материала и формы в одежде. Технология созда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F529A3" w:rsidRPr="00A86F06" w:rsidRDefault="00F529A3" w:rsidP="00A86F0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86F06">
        <w:rPr>
          <w:rFonts w:ascii="Times New Roman" w:hAnsi="Times New Roman" w:cs="Times New Roman"/>
          <w:sz w:val="24"/>
          <w:szCs w:val="24"/>
        </w:rPr>
        <w:t xml:space="preserve">     </w:t>
      </w:r>
      <w:r w:rsidRPr="00A86F06">
        <w:rPr>
          <w:rFonts w:ascii="Times New Roman" w:hAnsi="Times New Roman" w:cs="Times New Roman"/>
          <w:sz w:val="24"/>
          <w:szCs w:val="24"/>
        </w:rPr>
        <w:t xml:space="preserve">Тема. </w:t>
      </w:r>
      <w:r w:rsidR="00A86F06">
        <w:rPr>
          <w:rFonts w:ascii="Times New Roman" w:hAnsi="Times New Roman" w:cs="Times New Roman"/>
          <w:sz w:val="24"/>
          <w:szCs w:val="24"/>
        </w:rPr>
        <w:t>Встречают по одежке.</w:t>
      </w:r>
      <w:r w:rsidR="00A86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</w:rPr>
        <w:t xml:space="preserve">О психологии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и массового. Мода - бизнес и манипулирование массовым сознанием. Возраст и мода. Молодеж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246E0F">
        <w:rPr>
          <w:rFonts w:ascii="Times New Roman" w:hAnsi="Times New Roman" w:cs="Times New Roman"/>
          <w:sz w:val="24"/>
          <w:szCs w:val="24"/>
        </w:rPr>
        <w:softHyphen/>
        <w:t xml:space="preserve">ражение в одежде. Стереотип и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кич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>.</w:t>
      </w:r>
    </w:p>
    <w:p w:rsidR="00F529A3" w:rsidRPr="00A86F06" w:rsidRDefault="00A86F06" w:rsidP="0006039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9A3" w:rsidRPr="00A86F06">
        <w:rPr>
          <w:rFonts w:ascii="Times New Roman" w:hAnsi="Times New Roman" w:cs="Times New Roman"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Автопортрет на каждый день. 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Лик или </w:t>
      </w:r>
      <w:proofErr w:type="gramStart"/>
      <w:r w:rsidR="00F529A3" w:rsidRPr="00246E0F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="00F529A3" w:rsidRPr="00246E0F">
        <w:rPr>
          <w:rFonts w:ascii="Times New Roman" w:hAnsi="Times New Roman" w:cs="Times New Roman"/>
          <w:sz w:val="24"/>
          <w:szCs w:val="24"/>
        </w:rPr>
        <w:t>? Искусство грима и прически. Форма лица и прическа. Макияж дневной, вечерний и карнавальный. Грим бы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 xml:space="preserve">товой и сценический. Лицо в жизни, на экране, на рисунке и на фотографии. Азбука визажистики и </w:t>
      </w:r>
      <w:proofErr w:type="gramStart"/>
      <w:r w:rsidR="00F529A3" w:rsidRPr="00246E0F">
        <w:rPr>
          <w:rFonts w:ascii="Times New Roman" w:hAnsi="Times New Roman" w:cs="Times New Roman"/>
          <w:sz w:val="24"/>
          <w:szCs w:val="24"/>
        </w:rPr>
        <w:t>парикмахерского</w:t>
      </w:r>
      <w:proofErr w:type="gramEnd"/>
      <w:r w:rsidR="00F529A3" w:rsidRPr="00246E0F">
        <w:rPr>
          <w:rFonts w:ascii="Times New Roman" w:hAnsi="Times New Roman" w:cs="Times New Roman"/>
          <w:sz w:val="24"/>
          <w:szCs w:val="24"/>
        </w:rPr>
        <w:t xml:space="preserve"> стилизма.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>Боди-арт и татуаж как мода.</w:t>
      </w:r>
    </w:p>
    <w:p w:rsidR="00F529A3" w:rsidRPr="00060391" w:rsidRDefault="00F529A3" w:rsidP="0006039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03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0391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060391">
        <w:rPr>
          <w:rFonts w:ascii="Times New Roman" w:hAnsi="Times New Roman" w:cs="Times New Roman"/>
          <w:bCs/>
          <w:sz w:val="24"/>
          <w:szCs w:val="24"/>
        </w:rPr>
        <w:t>Имидж: лик или</w:t>
      </w:r>
      <w:r w:rsidR="00060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60391">
        <w:rPr>
          <w:rFonts w:ascii="Times New Roman" w:hAnsi="Times New Roman" w:cs="Times New Roman"/>
          <w:bCs/>
          <w:sz w:val="24"/>
          <w:szCs w:val="24"/>
        </w:rPr>
        <w:t>личина</w:t>
      </w:r>
      <w:proofErr w:type="gramEnd"/>
      <w:r w:rsidR="00060391">
        <w:rPr>
          <w:rFonts w:ascii="Times New Roman" w:hAnsi="Times New Roman" w:cs="Times New Roman"/>
          <w:bCs/>
          <w:sz w:val="24"/>
          <w:szCs w:val="24"/>
        </w:rPr>
        <w:t xml:space="preserve">? Сфера </w:t>
      </w:r>
      <w:proofErr w:type="gramStart"/>
      <w:r w:rsidR="00060391">
        <w:rPr>
          <w:rFonts w:ascii="Times New Roman" w:hAnsi="Times New Roman" w:cs="Times New Roman"/>
          <w:bCs/>
          <w:sz w:val="24"/>
          <w:szCs w:val="24"/>
        </w:rPr>
        <w:t>имидж-дизайна</w:t>
      </w:r>
      <w:proofErr w:type="gramEnd"/>
      <w:r w:rsidR="000603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46E0F">
        <w:rPr>
          <w:rFonts w:ascii="Times New Roman" w:hAnsi="Times New Roman" w:cs="Times New Roman"/>
          <w:sz w:val="24"/>
          <w:szCs w:val="24"/>
        </w:rPr>
        <w:t xml:space="preserve">Человек как объект дизайна. Понятие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имидж-дизайна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как сфе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ры деятельности, объединяющей различные аспекты моды и ви</w:t>
      </w:r>
      <w:r w:rsidRPr="00246E0F">
        <w:rPr>
          <w:rFonts w:ascii="Times New Roman" w:hAnsi="Times New Roman" w:cs="Times New Roman"/>
          <w:sz w:val="24"/>
          <w:szCs w:val="24"/>
        </w:rPr>
        <w:softHyphen/>
        <w:t xml:space="preserve">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имидж-дизайна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с «паблик рилейшенс», технологией социального поведения, рек</w:t>
      </w:r>
      <w:r w:rsidRPr="00246E0F">
        <w:rPr>
          <w:rFonts w:ascii="Times New Roman" w:hAnsi="Times New Roman" w:cs="Times New Roman"/>
          <w:sz w:val="24"/>
          <w:szCs w:val="24"/>
        </w:rPr>
        <w:softHyphen/>
        <w:t>ламой, общественной деятельностью и политикой. Материализа</w:t>
      </w:r>
      <w:r w:rsidRPr="00246E0F">
        <w:rPr>
          <w:rFonts w:ascii="Times New Roman" w:hAnsi="Times New Roman" w:cs="Times New Roman"/>
          <w:sz w:val="24"/>
          <w:szCs w:val="24"/>
        </w:rPr>
        <w:softHyphen/>
        <w:t xml:space="preserve">ция в 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имидж-дизайне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психосоциальных притязаний личности на публичное моделирование желаемого облика. </w:t>
      </w:r>
    </w:p>
    <w:p w:rsidR="00F529A3" w:rsidRDefault="00060391" w:rsidP="00060391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</w:t>
      </w:r>
      <w:r w:rsidRPr="00060391">
        <w:rPr>
          <w:rFonts w:ascii="Times New Roman" w:hAnsi="Times New Roman" w:cs="Times New Roman"/>
          <w:b/>
          <w:sz w:val="24"/>
          <w:szCs w:val="24"/>
        </w:rPr>
        <w:t>.</w:t>
      </w:r>
      <w:r w:rsidR="00F529A3" w:rsidRPr="0006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9A3" w:rsidRPr="00060391">
        <w:rPr>
          <w:rFonts w:ascii="Times New Roman" w:hAnsi="Times New Roman" w:cs="Times New Roman"/>
          <w:bCs/>
          <w:sz w:val="24"/>
          <w:szCs w:val="24"/>
        </w:rPr>
        <w:t>М</w:t>
      </w:r>
      <w:r w:rsidRPr="00060391">
        <w:rPr>
          <w:rFonts w:ascii="Times New Roman" w:hAnsi="Times New Roman" w:cs="Times New Roman"/>
          <w:bCs/>
          <w:sz w:val="24"/>
          <w:szCs w:val="24"/>
        </w:rPr>
        <w:t>оделируя себя - моделируешь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>Человек - мера вещного мира. Он или его хозяин или раб. Создавая «оболочку» - имидж, создаешь и «душу». Моделируя себя, моделируешь и создаешь мир и свое завтра.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>Заключительное занятие года, которое проводится в свободной форме на примере  выставки сделанных учащимися работ. Занятие демон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="00F529A3" w:rsidRPr="00246E0F">
        <w:rPr>
          <w:rFonts w:ascii="Times New Roman" w:hAnsi="Times New Roman" w:cs="Times New Roman"/>
          <w:sz w:val="24"/>
          <w:szCs w:val="24"/>
        </w:rPr>
        <w:softHyphen/>
        <w:t>турного облика, показывает понимание места этих искусств и их образного языка в ряду пластических 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9A3" w:rsidRPr="00246E0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649F6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529A3" w:rsidRPr="00246E0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9A3" w:rsidRPr="00246E0F">
        <w:rPr>
          <w:rFonts w:ascii="Times New Roman" w:hAnsi="Times New Roman" w:cs="Times New Roman"/>
          <w:sz w:val="24"/>
          <w:szCs w:val="24"/>
        </w:rPr>
        <w:t>щихся.</w:t>
      </w:r>
    </w:p>
    <w:p w:rsidR="000C2CF8" w:rsidRPr="00246E0F" w:rsidRDefault="000C2CF8" w:rsidP="00060391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7E21B3" w:rsidRDefault="007E21B3" w:rsidP="002A4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B3" w:rsidRDefault="007E21B3" w:rsidP="002A4F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B3" w:rsidRDefault="007E21B3" w:rsidP="000E1F42">
      <w:pPr>
        <w:keepNext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  <w:sectPr w:rsidR="007E21B3" w:rsidSect="006C3A31">
          <w:pgSz w:w="11906" w:h="16838"/>
          <w:pgMar w:top="709" w:right="850" w:bottom="851" w:left="1418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E21B3" w:rsidRPr="00B43EB0" w:rsidRDefault="007E21B3" w:rsidP="005732B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43EB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тематический план</w:t>
      </w:r>
    </w:p>
    <w:p w:rsidR="00A463A2" w:rsidRPr="0054164E" w:rsidRDefault="00A463A2" w:rsidP="00573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64E">
        <w:rPr>
          <w:rFonts w:ascii="Times New Roman" w:hAnsi="Times New Roman" w:cs="Times New Roman"/>
          <w:b/>
        </w:rPr>
        <w:t>7 класс</w:t>
      </w:r>
      <w:r w:rsidR="003C257B">
        <w:rPr>
          <w:rFonts w:ascii="Times New Roman" w:hAnsi="Times New Roman" w:cs="Times New Roman"/>
          <w:b/>
        </w:rPr>
        <w:t xml:space="preserve"> (35 часов)</w:t>
      </w:r>
    </w:p>
    <w:p w:rsidR="00A463A2" w:rsidRPr="0054164E" w:rsidRDefault="00A463A2" w:rsidP="005732B9">
      <w:pPr>
        <w:spacing w:after="0" w:line="240" w:lineRule="auto"/>
        <w:ind w:firstLine="705"/>
        <w:rPr>
          <w:rFonts w:ascii="Times New Roman" w:hAnsi="Times New Roman" w:cs="Times New Roman"/>
          <w:b/>
        </w:rPr>
      </w:pPr>
      <w:bookmarkStart w:id="1" w:name="14"/>
      <w:bookmarkEnd w:id="1"/>
    </w:p>
    <w:tbl>
      <w:tblPr>
        <w:tblW w:w="4883" w:type="pct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3430"/>
        <w:gridCol w:w="994"/>
        <w:gridCol w:w="140"/>
        <w:gridCol w:w="1420"/>
        <w:gridCol w:w="2975"/>
        <w:gridCol w:w="4679"/>
      </w:tblGrid>
      <w:tr w:rsidR="001F4391" w:rsidRPr="0054164E" w:rsidTr="000E1F42">
        <w:trPr>
          <w:trHeight w:val="111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Кол-во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391" w:rsidRPr="00B43EB0" w:rsidRDefault="001F4391" w:rsidP="0057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EB0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A02A9F" w:rsidRPr="0054164E" w:rsidRDefault="001F4391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EB0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23E7" w:rsidRPr="00D30F6B" w:rsidRDefault="00AF23E7" w:rsidP="0057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6B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  <w:p w:rsidR="00AF23E7" w:rsidRPr="00D30F6B" w:rsidRDefault="00AF23E7" w:rsidP="0057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6B">
              <w:rPr>
                <w:rFonts w:ascii="Times New Roman" w:hAnsi="Times New Roman" w:cs="Times New Roman"/>
                <w:sz w:val="20"/>
                <w:szCs w:val="20"/>
              </w:rPr>
              <w:t>к уровню подготовки</w:t>
            </w:r>
          </w:p>
          <w:p w:rsidR="00AF23E7" w:rsidRPr="00D30F6B" w:rsidRDefault="00AF23E7" w:rsidP="00573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6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A02A9F" w:rsidRPr="0054164E" w:rsidRDefault="00AF23E7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0F6B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</w:tr>
      <w:tr w:rsidR="00A02A9F" w:rsidRPr="0054164E" w:rsidTr="000E1F42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FF3" w:rsidRPr="0054164E" w:rsidRDefault="0050047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года: «</w:t>
            </w:r>
            <w:r w:rsidR="00A02A9F" w:rsidRPr="0054164E">
              <w:rPr>
                <w:rFonts w:ascii="Times New Roman" w:hAnsi="Times New Roman" w:cs="Times New Roman"/>
                <w:b/>
              </w:rPr>
              <w:t>Дизайн и архитектура – конструктивные искусства в</w:t>
            </w:r>
            <w:r w:rsidR="000E1F42">
              <w:rPr>
                <w:rFonts w:ascii="Times New Roman" w:hAnsi="Times New Roman" w:cs="Times New Roman"/>
                <w:b/>
              </w:rPr>
              <w:t xml:space="preserve"> ряду пространственных искусств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EB29B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B29B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35часов</w:t>
            </w:r>
            <w:r w:rsidR="00EB29B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30FF3" w:rsidRPr="0054164E" w:rsidTr="000E1F42">
        <w:trPr>
          <w:trHeight w:val="4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FF3" w:rsidRPr="000E1F42" w:rsidRDefault="00130FF3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F42">
              <w:rPr>
                <w:rFonts w:ascii="Times New Roman" w:hAnsi="Times New Roman" w:cs="Times New Roman"/>
                <w:b/>
              </w:rPr>
              <w:t>Художник – дизайн – архитектура. Искусство композиции – основа дизайна и архитектуры.</w:t>
            </w:r>
            <w:r w:rsidR="00796B3D">
              <w:rPr>
                <w:rFonts w:ascii="Times New Roman" w:hAnsi="Times New Roman" w:cs="Times New Roman"/>
                <w:b/>
              </w:rPr>
              <w:t xml:space="preserve"> (8</w:t>
            </w:r>
            <w:r w:rsidR="0050047F" w:rsidRPr="000E1F4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E1F42" w:rsidRPr="0054164E" w:rsidTr="000E1F42">
        <w:trPr>
          <w:trHeight w:val="173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презентация, цв</w:t>
            </w:r>
            <w:r w:rsidR="001F4391">
              <w:rPr>
                <w:rFonts w:ascii="Times New Roman" w:hAnsi="Times New Roman" w:cs="Times New Roman"/>
              </w:rPr>
              <w:t xml:space="preserve">етные </w:t>
            </w:r>
            <w:r w:rsidRPr="0054164E">
              <w:rPr>
                <w:rFonts w:ascii="Times New Roman" w:hAnsi="Times New Roman" w:cs="Times New Roman"/>
              </w:rPr>
              <w:t xml:space="preserve"> мелки, карандаши, тонированная бумага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что такое объёмно-пространственная и плоскостная композиция, симметричная, ассиметричная фронтальная глубинная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правильно размещать на формате простейшие геометрические тела с учётом изученного.</w:t>
            </w:r>
          </w:p>
        </w:tc>
      </w:tr>
      <w:tr w:rsidR="000E1F42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Прямые линии и организация пространства.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презентация, цв</w:t>
            </w:r>
            <w:r w:rsidR="00271D0B">
              <w:rPr>
                <w:rFonts w:ascii="Times New Roman" w:hAnsi="Times New Roman" w:cs="Times New Roman"/>
              </w:rPr>
              <w:t xml:space="preserve">етные </w:t>
            </w:r>
            <w:r w:rsidRPr="0054164E">
              <w:rPr>
                <w:rFonts w:ascii="Times New Roman" w:hAnsi="Times New Roman" w:cs="Times New Roman"/>
              </w:rPr>
              <w:t xml:space="preserve"> мелки, карандаши, тонированная бумага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функциональные задачи цвета в конструктивных искусствах.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практике.</w:t>
            </w:r>
          </w:p>
        </w:tc>
      </w:tr>
      <w:tr w:rsidR="000E1F42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акварель, кисти, бумага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функциональные задачи цвета в конструктивных искусствах.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создавать композиции по заданной теме.</w:t>
            </w:r>
          </w:p>
        </w:tc>
      </w:tr>
      <w:tr w:rsidR="000E1F42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Буква – строка – текст. Искусство шрифта.</w:t>
            </w:r>
          </w:p>
          <w:p w:rsidR="00A02A9F" w:rsidRPr="0054164E" w:rsidRDefault="00A02A9F" w:rsidP="00573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1й час – Начало работы.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2й час – Завершение работы.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 белая, чёрная, цветная, ножницы, клей, врезки из газет и журналов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искусство шрифта.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композиции с использованием букв и текста.</w:t>
            </w:r>
          </w:p>
        </w:tc>
      </w:tr>
      <w:tr w:rsidR="000E1F42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1й час - Композиционные основы макетирования в полиграфическом дизайне. 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2й час - Текст и изображение как элементы композиции.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 белая, чёрная, цветная, ножницы, клей, врезки из газет и журналов, принадлежности для рисования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композиционные основы макетирования.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образцы плаката и поздравительной открытки.</w:t>
            </w:r>
          </w:p>
        </w:tc>
      </w:tr>
      <w:tr w:rsidR="000E1F42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Многообразие форм полиграфического дизайна.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 белая, чёрная, цветная, ножницы, клей, врезки из газет и журналов, принадлежности для рисования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многообразие видов полиграфического дизайна.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макет книги, журнала.</w:t>
            </w:r>
          </w:p>
        </w:tc>
      </w:tr>
      <w:tr w:rsidR="00AF23E7" w:rsidRPr="0054164E" w:rsidTr="00796B3D">
        <w:trPr>
          <w:trHeight w:val="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7F" w:rsidRPr="0050047F" w:rsidRDefault="0050047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0047F" w:rsidRPr="0054164E" w:rsidTr="000E1F42">
        <w:trPr>
          <w:trHeight w:val="3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47F" w:rsidRPr="00A27D02" w:rsidRDefault="0050047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7D02">
              <w:rPr>
                <w:rFonts w:ascii="Times New Roman" w:hAnsi="Times New Roman" w:cs="Times New Roman"/>
                <w:b/>
              </w:rPr>
              <w:t>В мире вещей и зданий.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6B3D" w:rsidRPr="00A27D02">
              <w:rPr>
                <w:rFonts w:ascii="Times New Roman" w:hAnsi="Times New Roman" w:cs="Times New Roman"/>
                <w:b/>
              </w:rPr>
              <w:t xml:space="preserve">Художественный язык конструктивных искусств. </w:t>
            </w:r>
            <w:r w:rsidRPr="0032685E">
              <w:rPr>
                <w:b/>
              </w:rPr>
              <w:t xml:space="preserve"> (</w:t>
            </w:r>
            <w:r w:rsidR="00796B3D">
              <w:rPr>
                <w:b/>
              </w:rPr>
              <w:t xml:space="preserve">8 </w:t>
            </w:r>
            <w:r>
              <w:rPr>
                <w:b/>
              </w:rPr>
              <w:t>часов)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Бумага, клей ПВА, картон, белила, гуашь, водоэмульсионная краска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что такое композиция плоскостная и пространственная, пятен и линий.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задания по теме.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  <w:r w:rsidR="004F3A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Архитектура – композиционная организация пространства. Взаимосвязь объёктов в архитектурном макете.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Картон, бумага, (коробочки, баночки), карандаш, клей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композиционной организации пространства.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задания по заданной теме.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  <w:r w:rsidR="004F3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Бумага, клей ПВА, ножницы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Конструкция: часть и целое. Здание как сочетание различных объёмных форм. Понятие модуля.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задания по теме.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  <w:r w:rsidR="004F3A8F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Важнейшие архитектурные элементы здания.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(Архитектура моего села).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796B3D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Бумага, клей ПВА, ножницы, карандаш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архитектурные элементы здания.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выполнение архитектурные элементы здания.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  <w:r w:rsidR="004F3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Вещь: красота и целесообразность. Единство </w:t>
            </w:r>
            <w:proofErr w:type="gramStart"/>
            <w:r w:rsidRPr="0054164E">
              <w:rPr>
                <w:rFonts w:ascii="Times New Roman" w:hAnsi="Times New Roman" w:cs="Times New Roman"/>
              </w:rPr>
              <w:t>художест</w:t>
            </w:r>
            <w:r w:rsidR="00EB29BB">
              <w:rPr>
                <w:rFonts w:ascii="Times New Roman" w:hAnsi="Times New Roman" w:cs="Times New Roman"/>
              </w:rPr>
              <w:t>венного</w:t>
            </w:r>
            <w:proofErr w:type="gramEnd"/>
            <w:r w:rsidR="00EB29BB">
              <w:rPr>
                <w:rFonts w:ascii="Times New Roman" w:hAnsi="Times New Roman" w:cs="Times New Roman"/>
              </w:rPr>
              <w:t xml:space="preserve"> и функционального в вещах</w:t>
            </w:r>
            <w:r w:rsidRPr="0054164E">
              <w:rPr>
                <w:rFonts w:ascii="Times New Roman" w:hAnsi="Times New Roman" w:cs="Times New Roman"/>
              </w:rPr>
              <w:t>. Вещь как сочетание объёмов и материальный образ времени.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Бумага, карандаш, клей, ножницы, вырезки из журналов для инсталляций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Знать: Вещь: красота и целесообразность. Единство </w:t>
            </w:r>
            <w:proofErr w:type="gramStart"/>
            <w:r w:rsidRPr="0054164E">
              <w:rPr>
                <w:rFonts w:ascii="Times New Roman" w:hAnsi="Times New Roman" w:cs="Times New Roman"/>
              </w:rPr>
              <w:t>художественного</w:t>
            </w:r>
            <w:proofErr w:type="gramEnd"/>
            <w:r w:rsidRPr="0054164E">
              <w:rPr>
                <w:rFonts w:ascii="Times New Roman" w:hAnsi="Times New Roman" w:cs="Times New Roman"/>
              </w:rPr>
              <w:t xml:space="preserve"> и функционального в вещи. Вещь как сочетание объёмов и материальный образ времени.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выполнение инсталляции по теме.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  <w:r w:rsidR="004F3A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Роль и значение материала в конструкции.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Роль и значение материала в конструкции.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Цвет в архитектуре и дизайне.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F46974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974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F46974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6974">
              <w:rPr>
                <w:rFonts w:ascii="Times New Roman" w:hAnsi="Times New Roman" w:cs="Times New Roman"/>
              </w:rPr>
              <w:t xml:space="preserve">Белая и цветная бумага, </w:t>
            </w:r>
            <w:r w:rsidRPr="00F46974">
              <w:rPr>
                <w:rFonts w:ascii="Times New Roman" w:hAnsi="Times New Roman" w:cs="Times New Roman"/>
              </w:rPr>
              <w:lastRenderedPageBreak/>
              <w:t>вырезки из журналов, клей, белила, ножницы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lastRenderedPageBreak/>
              <w:t>Знать: Цвет в архитектуре и дизайне.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задания на закрепление.</w:t>
            </w:r>
          </w:p>
        </w:tc>
      </w:tr>
      <w:tr w:rsidR="00A27D02" w:rsidRPr="0054164E" w:rsidTr="000E1F42">
        <w:trPr>
          <w:trHeight w:val="2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29BB" w:rsidRPr="00796B3D" w:rsidRDefault="00796B3D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и человек. Социальное значение дизайна и архит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ектуры как среды жизни человека</w:t>
            </w:r>
            <w:r w:rsidRPr="009E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(12ч.)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  <w:r w:rsidR="004F3A8F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Город сквозь времена и страны. Образно-стилевой язык архитектуры прошлого.</w:t>
            </w:r>
          </w:p>
          <w:p w:rsidR="00EB29BB" w:rsidRPr="0054164E" w:rsidRDefault="00EB29BB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Город сегодня и завтра. Тенденции и перспективы развития современной архитектуры.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бумага, картон, клей, тушь, карандаш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понятия образ и стиль.</w:t>
            </w:r>
          </w:p>
          <w:p w:rsidR="00A02A9F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выполнять зарисовки зданий прошлого.</w:t>
            </w:r>
          </w:p>
          <w:p w:rsidR="00EB29BB" w:rsidRPr="0054164E" w:rsidRDefault="00EB29BB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Тенденции и перспективы развития современной архитектуры.</w:t>
            </w:r>
          </w:p>
          <w:p w:rsidR="00EB29BB" w:rsidRPr="0054164E" w:rsidRDefault="00EB29BB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использовать знания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Живое пространство города. Город, микрорайон, улица.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бумага, картон, пенопласт, клей, резак, тушь, карандаш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исторические формы планировки городской среды и их связь с образом жизни людей.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гуашь, бумага; Бумага, клей ножницы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Роль архитектурного дизайна в формировании городской среды.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29BB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Интерьер и вещь в доме. </w:t>
            </w:r>
          </w:p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Дизайн – средство создания пространственно – вещной среды интерьера.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гуашь, бумага; бумага, клей, ножницы, ткань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Дизайн – средство создания пространственно – вещной среды интерьера.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Природа и архитектура. 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Организация архитектурно-ландшафтного пространства.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бумага, тушь; бумага, имитирующая фактуры, водоэмульсионная краска, клей, резак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Организацию архитектурно-ландшафтного пространства.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  <w:r w:rsidR="004F3A8F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Ты архитектор. Проектирование города: архитектурный замысел и его осуществление.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Бумага, картон, материалы, имитирующие фактуры, клей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 о проектировании города: архитектурном замысле и его осуществлении.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690A84" w:rsidRPr="0054164E" w:rsidTr="004F3A8F">
        <w:trPr>
          <w:trHeight w:val="2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9E4B38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3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человека и индивидуальное проектирование  (7 ч.)</w:t>
            </w:r>
          </w:p>
          <w:p w:rsidR="00690A84" w:rsidRPr="003E189E" w:rsidRDefault="00690A84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lastRenderedPageBreak/>
              <w:t>2</w:t>
            </w:r>
            <w:r w:rsidR="004F3A8F">
              <w:rPr>
                <w:rFonts w:ascii="Times New Roman" w:hAnsi="Times New Roman" w:cs="Times New Roman"/>
              </w:rPr>
              <w:t>9</w:t>
            </w:r>
            <w:r w:rsidR="00412735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Мой дом – мой образ жизни. Функционально – архитектурная планировка своего дома.</w:t>
            </w:r>
            <w:r w:rsidR="00611443" w:rsidRPr="0054164E">
              <w:rPr>
                <w:rFonts w:ascii="Times New Roman" w:hAnsi="Times New Roman" w:cs="Times New Roman"/>
              </w:rPr>
              <w:t xml:space="preserve"> Дизайн и архитектура моего сада.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611443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4164E">
              <w:rPr>
                <w:rFonts w:ascii="Times New Roman" w:hAnsi="Times New Roman" w:cs="Times New Roman"/>
              </w:rPr>
              <w:t>Карандаш, бумага; вырезки из журналов, цветная бумага для аппликаций; природные материалы; веточки, сухие соцветия, камушки</w:t>
            </w:r>
            <w:proofErr w:type="gram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функционально – архитектурную планировку своего дома.</w:t>
            </w:r>
          </w:p>
          <w:p w:rsidR="00A02A9F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  <w:p w:rsidR="00611443" w:rsidRPr="0054164E" w:rsidRDefault="00611443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Дизайн и архитектуру сада.</w:t>
            </w:r>
          </w:p>
          <w:p w:rsidR="00611443" w:rsidRPr="0054164E" w:rsidRDefault="00611443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Интерьер комнаты – п</w:t>
            </w:r>
            <w:r w:rsidR="003E189E">
              <w:rPr>
                <w:rFonts w:ascii="Times New Roman" w:hAnsi="Times New Roman" w:cs="Times New Roman"/>
              </w:rPr>
              <w:t xml:space="preserve">ортрет его хозяина. Дизайн вещей  в </w:t>
            </w:r>
            <w:r w:rsidRPr="0054164E">
              <w:rPr>
                <w:rFonts w:ascii="Times New Roman" w:hAnsi="Times New Roman" w:cs="Times New Roman"/>
              </w:rPr>
              <w:t xml:space="preserve"> пространственной ср</w:t>
            </w:r>
            <w:r w:rsidR="003E189E">
              <w:rPr>
                <w:rFonts w:ascii="Times New Roman" w:hAnsi="Times New Roman" w:cs="Times New Roman"/>
              </w:rPr>
              <w:t xml:space="preserve">еде </w:t>
            </w:r>
            <w:r w:rsidRPr="0054164E">
              <w:rPr>
                <w:rFonts w:ascii="Times New Roman" w:hAnsi="Times New Roman" w:cs="Times New Roman"/>
              </w:rPr>
              <w:t xml:space="preserve"> жилища.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бумага; вырезки из журналов, цветная бумага, ножницы, клей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Дизайн вещн</w:t>
            </w:r>
            <w:proofErr w:type="gramStart"/>
            <w:r w:rsidRPr="0054164E">
              <w:rPr>
                <w:rFonts w:ascii="Times New Roman" w:hAnsi="Times New Roman" w:cs="Times New Roman"/>
              </w:rPr>
              <w:t>о-</w:t>
            </w:r>
            <w:proofErr w:type="gramEnd"/>
            <w:r w:rsidRPr="0054164E">
              <w:rPr>
                <w:rFonts w:ascii="Times New Roman" w:hAnsi="Times New Roman" w:cs="Times New Roman"/>
              </w:rPr>
              <w:t xml:space="preserve"> пространственной среды жилища.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611443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Мода, культура и ты. Композиционн</w:t>
            </w:r>
            <w:r w:rsidR="00DA4E50" w:rsidRPr="0054164E">
              <w:rPr>
                <w:rFonts w:ascii="Times New Roman" w:hAnsi="Times New Roman" w:cs="Times New Roman"/>
              </w:rPr>
              <w:t>о -</w:t>
            </w:r>
            <w:r w:rsidRPr="0054164E">
              <w:rPr>
                <w:rFonts w:ascii="Times New Roman" w:hAnsi="Times New Roman" w:cs="Times New Roman"/>
              </w:rPr>
              <w:t xml:space="preserve"> конструктивные принципы дизайна одежды.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Карандаш, тушь, бумага белая и цветная, клей, резак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Композиционно- конструктивные принципы дизайна одежды.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611443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127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Мой костюм – мой облик. 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Дизайн современной одежды.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DA4E50" w:rsidRDefault="00DA4E50" w:rsidP="00573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</w:t>
            </w:r>
            <w:r w:rsidR="00A02A9F" w:rsidRPr="0054164E">
              <w:rPr>
                <w:rFonts w:ascii="Times New Roman" w:hAnsi="Times New Roman" w:cs="Times New Roman"/>
              </w:rPr>
              <w:t>ные материалы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основные понятия о дизайне современной одежды.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4F3A8F" w:rsidRPr="0054164E" w:rsidTr="00DE0C2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27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Грим, визажистика и причёска в практике дизайна. Имидж: лик или </w:t>
            </w:r>
            <w:proofErr w:type="gramStart"/>
            <w:r w:rsidRPr="0054164E">
              <w:rPr>
                <w:rFonts w:ascii="Times New Roman" w:hAnsi="Times New Roman" w:cs="Times New Roman"/>
              </w:rPr>
              <w:t>личина</w:t>
            </w:r>
            <w:proofErr w:type="gramEnd"/>
            <w:r w:rsidRPr="0054164E">
              <w:rPr>
                <w:rFonts w:ascii="Times New Roman" w:hAnsi="Times New Roman" w:cs="Times New Roman"/>
              </w:rPr>
              <w:t xml:space="preserve">? </w:t>
            </w:r>
          </w:p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Сфера имидж – дизайна.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4F3A8F" w:rsidRPr="0054164E" w:rsidRDefault="004F3A8F" w:rsidP="00573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Косметика, грим, бижутерия,</w:t>
            </w:r>
          </w:p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Материал для причёски, гуашь, бумага</w:t>
            </w:r>
          </w:p>
          <w:p w:rsidR="004F3A8F" w:rsidRPr="0054164E" w:rsidRDefault="004F3A8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Разнообразные материалы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понятия грим, визажистика и причёска в практике дизайна.</w:t>
            </w:r>
          </w:p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  <w:p w:rsidR="004F3A8F" w:rsidRPr="0054164E" w:rsidRDefault="004F3A8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понятия сфера имидж – дизайна.</w:t>
            </w:r>
          </w:p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4F3A8F" w:rsidRPr="0054164E" w:rsidTr="00DE0C2A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A8F" w:rsidRPr="0054164E" w:rsidRDefault="004F3A8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29BB" w:rsidRPr="0054164E" w:rsidTr="000E1F4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3</w:t>
            </w:r>
            <w:r w:rsidR="004127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Моделируя себя – моделируешь мир.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 xml:space="preserve">Беседа </w:t>
            </w:r>
          </w:p>
          <w:p w:rsidR="009371BC" w:rsidRPr="0054164E" w:rsidRDefault="009371BC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Компьютер, презентация</w:t>
            </w:r>
          </w:p>
          <w:p w:rsidR="00A02A9F" w:rsidRPr="0054164E" w:rsidRDefault="00DA4E50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Работы,</w:t>
            </w:r>
            <w:r w:rsidR="00A02A9F" w:rsidRPr="0054164E">
              <w:rPr>
                <w:rFonts w:ascii="Times New Roman" w:hAnsi="Times New Roman" w:cs="Times New Roman"/>
              </w:rPr>
              <w:t xml:space="preserve"> выполненные за год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2A9F" w:rsidRPr="0054164E" w:rsidRDefault="00A02A9F" w:rsidP="005732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Знать: понятие имидж.</w:t>
            </w:r>
          </w:p>
          <w:p w:rsidR="00A02A9F" w:rsidRPr="0054164E" w:rsidRDefault="00A02A9F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164E">
              <w:rPr>
                <w:rFonts w:ascii="Times New Roman" w:hAnsi="Times New Roman" w:cs="Times New Roman"/>
              </w:rPr>
              <w:t>Уметь: применять знания на практике при выполнении упражнений.</w:t>
            </w:r>
          </w:p>
        </w:tc>
      </w:tr>
      <w:tr w:rsidR="00D31EE2" w:rsidRPr="0054164E" w:rsidTr="000E1F42">
        <w:trPr>
          <w:trHeight w:val="30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EE2" w:rsidRDefault="00D31EE2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D31EE2" w:rsidRPr="0054164E" w:rsidRDefault="00D31EE2" w:rsidP="0057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часов</w:t>
            </w:r>
          </w:p>
        </w:tc>
        <w:tc>
          <w:tcPr>
            <w:tcW w:w="4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EE2" w:rsidRPr="0054164E" w:rsidRDefault="00D31EE2" w:rsidP="00573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63A2" w:rsidRDefault="00A463A2" w:rsidP="00573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463A2" w:rsidSect="007E2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10B" w:rsidRDefault="001D210B" w:rsidP="001D210B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  <w:lastRenderedPageBreak/>
        <w:t>Критерии оценивания</w:t>
      </w:r>
    </w:p>
    <w:p w:rsidR="001D210B" w:rsidRPr="00421022" w:rsidRDefault="001D210B" w:rsidP="001D210B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</w:pPr>
    </w:p>
    <w:p w:rsidR="001D210B" w:rsidRPr="001D210B" w:rsidRDefault="001D210B" w:rsidP="001D210B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  <w:t>Критерии оценки творческих работ</w:t>
      </w:r>
    </w:p>
    <w:p w:rsidR="001D210B" w:rsidRPr="0032685E" w:rsidRDefault="001D210B" w:rsidP="0085292E">
      <w:pPr>
        <w:pStyle w:val="aa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32685E"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1D210B" w:rsidRPr="0032685E" w:rsidRDefault="001D210B" w:rsidP="0085292E">
      <w:pPr>
        <w:pStyle w:val="aa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32685E"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1D210B" w:rsidRPr="0032685E" w:rsidRDefault="001D210B" w:rsidP="0085292E">
      <w:pPr>
        <w:pStyle w:val="aa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32685E"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</w:t>
      </w:r>
      <w:r w:rsidRPr="0032685E">
        <w:rPr>
          <w:rStyle w:val="apple-converted-space"/>
          <w:rFonts w:ascii="Times New Roman" w:hAnsi="Times New Roman"/>
          <w:kern w:val="2"/>
          <w:sz w:val="24"/>
          <w:szCs w:val="24"/>
          <w:bdr w:val="none" w:sz="0" w:space="0" w:color="auto" w:frame="1"/>
        </w:rPr>
        <w:t> </w:t>
      </w:r>
      <w:r w:rsidRPr="0032685E"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  <w:t>работы. Аккуратность всей работы.</w:t>
      </w:r>
    </w:p>
    <w:p w:rsidR="001D210B" w:rsidRDefault="001D210B" w:rsidP="0085292E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</w:pPr>
      <w:r w:rsidRPr="0032685E">
        <w:rPr>
          <w:rFonts w:ascii="Times New Roman" w:hAnsi="Times New Roman"/>
          <w:kern w:val="2"/>
          <w:sz w:val="24"/>
          <w:szCs w:val="24"/>
          <w:bdr w:val="none" w:sz="0" w:space="0" w:color="auto" w:frame="1"/>
        </w:rPr>
        <w:t>Из всех этих компонентов складывается общая оценка работы обучающегося.</w:t>
      </w:r>
    </w:p>
    <w:p w:rsidR="00B91BF5" w:rsidRDefault="00B91BF5" w:rsidP="00B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оценка выставляется при условии,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набрал не менее 2 баллов (не менее балла по каждому из двух критериев).</w:t>
      </w:r>
    </w:p>
    <w:p w:rsidR="00B91BF5" w:rsidRDefault="00B91BF5" w:rsidP="00B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 и более баллов – творческий (отличный)  уровень </w:t>
      </w:r>
    </w:p>
    <w:p w:rsidR="00B91BF5" w:rsidRDefault="00B91BF5" w:rsidP="00B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5 баллов – хороший (средний) уровень</w:t>
      </w:r>
    </w:p>
    <w:p w:rsidR="00B91BF5" w:rsidRDefault="00B91BF5" w:rsidP="00B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1 балл – недостаточный (удовлетворительный) уровень</w:t>
      </w: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B91BF5" w:rsidTr="007B0F4F">
        <w:tc>
          <w:tcPr>
            <w:tcW w:w="3510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выбранного художественного материала</w:t>
            </w:r>
          </w:p>
        </w:tc>
        <w:tc>
          <w:tcPr>
            <w:tcW w:w="6061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соответствие замыслу (возможности материала использованы для воплощения замысла)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выбранный материал соответствует замыслу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 соответствие замыслу</w:t>
            </w:r>
          </w:p>
        </w:tc>
      </w:tr>
      <w:tr w:rsidR="00B91BF5" w:rsidTr="007B0F4F">
        <w:tc>
          <w:tcPr>
            <w:tcW w:w="3510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замысла</w:t>
            </w:r>
          </w:p>
        </w:tc>
        <w:tc>
          <w:tcPr>
            <w:tcW w:w="6061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композиция выразительна, необычайный образ персонажа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наблюдается желание найти образ, отход от стереотипов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шаблонное изображение</w:t>
            </w:r>
          </w:p>
        </w:tc>
      </w:tr>
      <w:tr w:rsidR="00B91BF5" w:rsidTr="007B0F4F">
        <w:tc>
          <w:tcPr>
            <w:tcW w:w="3510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6061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работе передано эмоциональное состояние образа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наблюдается стремление к передаче эмоций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сухая, неэмоциональная работа</w:t>
            </w:r>
          </w:p>
        </w:tc>
      </w:tr>
      <w:tr w:rsidR="00B91BF5" w:rsidTr="007B0F4F">
        <w:tc>
          <w:tcPr>
            <w:tcW w:w="3510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использование средств художественной выразительности образа</w:t>
            </w:r>
          </w:p>
        </w:tc>
        <w:tc>
          <w:tcPr>
            <w:tcW w:w="6061" w:type="dxa"/>
          </w:tcPr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владение средствами художественной выразительности, их сознательное использование для создания образа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недостаточно полно использованы средства художественной выразительности для создания образа</w:t>
            </w:r>
          </w:p>
          <w:p w:rsidR="00B91BF5" w:rsidRDefault="00B91BF5" w:rsidP="007B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невыразительно использованы художественные материалы</w:t>
            </w:r>
          </w:p>
        </w:tc>
      </w:tr>
    </w:tbl>
    <w:p w:rsidR="00B91BF5" w:rsidRPr="00E81E3A" w:rsidRDefault="00B91BF5" w:rsidP="00B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2E" w:rsidRPr="001D210B" w:rsidRDefault="0085292E" w:rsidP="0085292E">
      <w:pPr>
        <w:tabs>
          <w:tab w:val="left" w:pos="1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10B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проектов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1.Общая культура представления итогов проделанной работы.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2.Интерес к изобразительному искусству и художественной деятельности.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3 Оригинальность, творческое  своеобразие полученных результатов.</w:t>
      </w:r>
    </w:p>
    <w:p w:rsidR="0085292E" w:rsidRPr="001D210B" w:rsidRDefault="0085292E" w:rsidP="008529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10B">
        <w:rPr>
          <w:rFonts w:ascii="Times New Roman" w:hAnsi="Times New Roman" w:cs="Times New Roman"/>
          <w:i/>
          <w:sz w:val="24"/>
          <w:szCs w:val="24"/>
        </w:rPr>
        <w:t>При оценке проектов теоретического характера следует руководствоваться  критериями: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1.Содержательность и художественная  ценность собранного материала.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2.Владение основными, ключевыми знаниями по предмету.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3.Последовательность, логика изложения собственных мыслей.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4.Художественная грамотность и  эстетичность оформления представленной работы</w:t>
      </w:r>
    </w:p>
    <w:p w:rsidR="0085292E" w:rsidRPr="001D210B" w:rsidRDefault="0085292E" w:rsidP="008529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210B">
        <w:rPr>
          <w:rFonts w:ascii="Times New Roman" w:hAnsi="Times New Roman" w:cs="Times New Roman"/>
          <w:i/>
          <w:sz w:val="24"/>
          <w:szCs w:val="24"/>
        </w:rPr>
        <w:t>Критерии к исполнительским проектам: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1.Эмоциональность, выражение своего отношения к созданному художественному образу.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lastRenderedPageBreak/>
        <w:t>2.Владение художественными материалами, средствами художественной выразительности.</w:t>
      </w:r>
    </w:p>
    <w:p w:rsidR="0085292E" w:rsidRPr="001D210B" w:rsidRDefault="0085292E" w:rsidP="00852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0B">
        <w:rPr>
          <w:rFonts w:ascii="Times New Roman" w:hAnsi="Times New Roman" w:cs="Times New Roman"/>
          <w:sz w:val="24"/>
          <w:szCs w:val="24"/>
        </w:rPr>
        <w:t>3.Умение импровизировать и создавать оригинальные художественные образы.</w:t>
      </w:r>
    </w:p>
    <w:p w:rsidR="0085292E" w:rsidRPr="001D210B" w:rsidRDefault="0085292E" w:rsidP="0085292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210B" w:rsidRDefault="001D210B" w:rsidP="001D210B">
      <w:pPr>
        <w:pStyle w:val="c5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516F" w:rsidRDefault="00B1516F" w:rsidP="00B91B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>Требования к оформлению работ для выставки</w:t>
      </w:r>
    </w:p>
    <w:p w:rsidR="00B1516F" w:rsidRPr="00246E0F" w:rsidRDefault="00B1516F" w:rsidP="00B151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color w:val="000000"/>
          <w:sz w:val="24"/>
          <w:szCs w:val="24"/>
        </w:rPr>
        <w:t>Выставочная работа</w:t>
      </w:r>
      <w:r w:rsidRPr="00246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выполняется на формате бумаги А-3 или А-4 в паспарту  белого цвета. Работа должна  сопровождаться табличкой, расположенной в правом нижнем углу, с указанием названия работы, фамилии, имени и отчества  автора,  руководителя, общеобразовательного учреждения,  города Размер таблички -5 </w:t>
      </w:r>
      <w:r w:rsidRPr="00246E0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46E0F">
        <w:rPr>
          <w:rFonts w:ascii="Times New Roman" w:hAnsi="Times New Roman" w:cs="Times New Roman"/>
          <w:color w:val="000000"/>
          <w:sz w:val="24"/>
          <w:szCs w:val="24"/>
        </w:rPr>
        <w:t>10 см,  шрифт</w:t>
      </w:r>
      <w:r w:rsidRPr="00246E0F"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color w:val="000000"/>
          <w:sz w:val="24"/>
          <w:szCs w:val="24"/>
        </w:rPr>
        <w:t>Times New Roman, размер 14, интервал 1.</w:t>
      </w:r>
    </w:p>
    <w:p w:rsidR="00B1516F" w:rsidRPr="00246E0F" w:rsidRDefault="00B1516F" w:rsidP="00B1516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6F" w:rsidRPr="00246E0F" w:rsidRDefault="00B1516F" w:rsidP="00B91BF5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0F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B91BF5">
        <w:rPr>
          <w:rFonts w:ascii="Times New Roman" w:hAnsi="Times New Roman" w:cs="Times New Roman"/>
          <w:b/>
          <w:sz w:val="24"/>
          <w:szCs w:val="24"/>
        </w:rPr>
        <w:t xml:space="preserve">рефератов, </w:t>
      </w:r>
      <w:r w:rsidRPr="00246E0F">
        <w:rPr>
          <w:rFonts w:ascii="Times New Roman" w:hAnsi="Times New Roman" w:cs="Times New Roman"/>
          <w:b/>
          <w:sz w:val="24"/>
          <w:szCs w:val="24"/>
        </w:rPr>
        <w:t>презентации</w:t>
      </w:r>
    </w:p>
    <w:p w:rsidR="00B1516F" w:rsidRPr="00246E0F" w:rsidRDefault="00B1516F" w:rsidP="00B1516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Материалы в отпечатанном виде  на листах А</w:t>
      </w:r>
      <w:proofErr w:type="gramStart"/>
      <w:r w:rsidRPr="00246E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>, шрифт 14, интервал 1.5, поля стандартные;</w:t>
      </w:r>
    </w:p>
    <w:p w:rsidR="00B1516F" w:rsidRPr="00246E0F" w:rsidRDefault="00B1516F" w:rsidP="00B1516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Презентация  в формате РРТ (М</w:t>
      </w:r>
      <w:proofErr w:type="gramStart"/>
      <w:r w:rsidRPr="00246E0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246E0F">
        <w:rPr>
          <w:rFonts w:ascii="Times New Roman" w:hAnsi="Times New Roman" w:cs="Times New Roman"/>
          <w:sz w:val="24"/>
          <w:szCs w:val="24"/>
        </w:rPr>
        <w:t xml:space="preserve">  </w:t>
      </w:r>
      <w:r w:rsidRPr="00246E0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46E0F">
        <w:rPr>
          <w:rFonts w:ascii="Times New Roman" w:hAnsi="Times New Roman" w:cs="Times New Roman"/>
          <w:sz w:val="24"/>
          <w:szCs w:val="24"/>
        </w:rPr>
        <w:t xml:space="preserve"> </w:t>
      </w:r>
      <w:r w:rsidRPr="00246E0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46E0F">
        <w:rPr>
          <w:rFonts w:ascii="Times New Roman" w:hAnsi="Times New Roman" w:cs="Times New Roman"/>
          <w:sz w:val="24"/>
          <w:szCs w:val="24"/>
        </w:rPr>
        <w:t>) размером не более 20-25 слайдов.</w:t>
      </w:r>
    </w:p>
    <w:p w:rsidR="00B1516F" w:rsidRPr="00246E0F" w:rsidRDefault="00B1516F" w:rsidP="00B1516F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E0F">
        <w:rPr>
          <w:rFonts w:ascii="Times New Roman" w:hAnsi="Times New Roman" w:cs="Times New Roman"/>
          <w:sz w:val="24"/>
          <w:szCs w:val="24"/>
        </w:rPr>
        <w:t>Презентация должна акцентировать внимание на наиболее интересном и значимом из собранного материала.</w:t>
      </w:r>
    </w:p>
    <w:p w:rsidR="000237CE" w:rsidRPr="00B1516F" w:rsidRDefault="000237CE" w:rsidP="00E81E3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91BF5" w:rsidRDefault="00B91BF5" w:rsidP="000237CE">
      <w:pPr>
        <w:pStyle w:val="ParagraphStyle"/>
        <w:keepLines/>
        <w:shd w:val="clear" w:color="auto" w:fill="FFFFFF"/>
        <w:tabs>
          <w:tab w:val="left" w:leader="underscore" w:pos="10290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2"/>
        </w:rPr>
      </w:pPr>
    </w:p>
    <w:p w:rsidR="000237CE" w:rsidRPr="00B1516F" w:rsidRDefault="005732B9" w:rsidP="000237CE">
      <w:pPr>
        <w:pStyle w:val="ParagraphStyle"/>
        <w:keepLines/>
        <w:shd w:val="clear" w:color="auto" w:fill="FFFFFF"/>
        <w:tabs>
          <w:tab w:val="left" w:leader="underscore" w:pos="10290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2"/>
        </w:rPr>
      </w:pPr>
      <w:r>
        <w:rPr>
          <w:rFonts w:ascii="Times New Roman" w:hAnsi="Times New Roman" w:cs="Times New Roman"/>
          <w:b/>
          <w:bCs/>
          <w:caps/>
          <w:sz w:val="22"/>
        </w:rPr>
        <w:t>материально-техническое</w:t>
      </w:r>
      <w:r w:rsidR="000237CE" w:rsidRPr="00B1516F">
        <w:rPr>
          <w:rFonts w:ascii="Times New Roman" w:hAnsi="Times New Roman" w:cs="Times New Roman"/>
          <w:b/>
          <w:bCs/>
          <w:caps/>
          <w:sz w:val="22"/>
        </w:rPr>
        <w:t xml:space="preserve"> обесп</w:t>
      </w:r>
      <w:r>
        <w:rPr>
          <w:rFonts w:ascii="Times New Roman" w:hAnsi="Times New Roman" w:cs="Times New Roman"/>
          <w:b/>
          <w:bCs/>
          <w:caps/>
          <w:sz w:val="22"/>
        </w:rPr>
        <w:t>ечение</w:t>
      </w:r>
      <w:r>
        <w:rPr>
          <w:rFonts w:ascii="Times New Roman" w:hAnsi="Times New Roman" w:cs="Times New Roman"/>
          <w:b/>
          <w:bCs/>
          <w:caps/>
          <w:sz w:val="22"/>
        </w:rPr>
        <w:br/>
      </w:r>
    </w:p>
    <w:p w:rsidR="00027A9C" w:rsidRDefault="00027A9C" w:rsidP="001D59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7A9C" w:rsidRPr="0032685E" w:rsidRDefault="00027A9C" w:rsidP="00027A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средств ИКТ:</w:t>
      </w:r>
    </w:p>
    <w:p w:rsidR="00027A9C" w:rsidRPr="0032685E" w:rsidRDefault="00027A9C" w:rsidP="00027A9C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2685E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2685E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27A9C" w:rsidRPr="0032685E" w:rsidRDefault="00027A9C" w:rsidP="00027A9C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2685E">
        <w:rPr>
          <w:rFonts w:ascii="Times New Roman" w:hAnsi="Times New Roman"/>
          <w:b/>
          <w:bCs/>
          <w:sz w:val="24"/>
          <w:szCs w:val="24"/>
        </w:rPr>
        <w:t>Принтер</w:t>
      </w:r>
      <w:r w:rsidRPr="0032685E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</w:t>
      </w:r>
    </w:p>
    <w:p w:rsidR="00027A9C" w:rsidRPr="0032685E" w:rsidRDefault="00027A9C" w:rsidP="00027A9C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2685E">
        <w:rPr>
          <w:rFonts w:ascii="Times New Roman" w:hAnsi="Times New Roman"/>
          <w:b/>
          <w:bCs/>
          <w:sz w:val="24"/>
          <w:szCs w:val="24"/>
        </w:rPr>
        <w:t xml:space="preserve">Проектор </w:t>
      </w:r>
      <w:r w:rsidRPr="0032685E">
        <w:rPr>
          <w:rFonts w:ascii="Times New Roman" w:hAnsi="Times New Roman"/>
          <w:sz w:val="24"/>
          <w:szCs w:val="24"/>
        </w:rPr>
        <w:t>- 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27A9C" w:rsidRDefault="00027A9C" w:rsidP="00027A9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5988" w:rsidRPr="00030BC1" w:rsidRDefault="00445988" w:rsidP="001D596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Учебный методический комплекс.</w:t>
      </w:r>
    </w:p>
    <w:p w:rsidR="00445988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текущий учебный год (Приказ Министерства образования и науки РФ от 23.12.2009 г. № 822</w:t>
      </w:r>
      <w:r w:rsidR="00E81E3A"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81E3A" w:rsidRPr="00030BC1" w:rsidRDefault="00E81E3A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Учебно-методический комплект под редакцией Б.М.Неменского:</w:t>
      </w:r>
    </w:p>
    <w:p w:rsidR="00445988" w:rsidRPr="004F487F" w:rsidRDefault="00445988" w:rsidP="004F48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1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Учебник</w:t>
      </w:r>
      <w:r w:rsidR="00E81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</w:t>
      </w:r>
    </w:p>
    <w:p w:rsidR="00445988" w:rsidRPr="00030BC1" w:rsidRDefault="00445988" w:rsidP="00B91BF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А.С.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Питерских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, Г. Е. Гуров «Изобразительное искусство. Дизайн и ар</w:t>
      </w:r>
      <w:r w:rsidR="00E81E3A">
        <w:rPr>
          <w:rFonts w:ascii="Times New Roman" w:eastAsia="Calibri" w:hAnsi="Times New Roman" w:cs="Times New Roman"/>
          <w:color w:val="000000"/>
          <w:sz w:val="24"/>
          <w:szCs w:val="24"/>
        </w:rPr>
        <w:t>хитектура в жизни человека.  7</w:t>
      </w: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класс» под редакцией  Б.М. Неменско</w:t>
      </w:r>
      <w:r w:rsidR="00E81E3A">
        <w:rPr>
          <w:rFonts w:ascii="Times New Roman" w:eastAsia="Calibri" w:hAnsi="Times New Roman" w:cs="Times New Roman"/>
          <w:color w:val="000000"/>
          <w:sz w:val="24"/>
          <w:szCs w:val="24"/>
        </w:rPr>
        <w:t>го.  Москва, «Просвещение», 2013</w:t>
      </w: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E81E3A" w:rsidRPr="00030BC1" w:rsidRDefault="00E81E3A" w:rsidP="00B91B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5988" w:rsidRPr="00030BC1" w:rsidRDefault="00445988" w:rsidP="004F48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E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Пособие для учителей</w:t>
      </w:r>
    </w:p>
    <w:p w:rsidR="00445988" w:rsidRPr="00030BC1" w:rsidRDefault="00445988" w:rsidP="00B91BF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Е. Гуров, А. С.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Питерских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. «Изобразительное искусство. Дизайн и архитектура в жизни чел</w:t>
      </w:r>
      <w:r w:rsidR="000237CE">
        <w:rPr>
          <w:rFonts w:ascii="Times New Roman" w:eastAsia="Calibri" w:hAnsi="Times New Roman" w:cs="Times New Roman"/>
          <w:color w:val="000000"/>
          <w:sz w:val="24"/>
          <w:szCs w:val="24"/>
        </w:rPr>
        <w:t>овека. Методическое пособие. 7</w:t>
      </w: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</w:t>
      </w:r>
      <w:r w:rsidR="000237CE">
        <w:rPr>
          <w:rFonts w:ascii="Times New Roman" w:eastAsia="Calibri" w:hAnsi="Times New Roman" w:cs="Times New Roman"/>
          <w:color w:val="000000"/>
          <w:sz w:val="24"/>
          <w:szCs w:val="24"/>
        </w:rPr>
        <w:t>сс». Москва, «Просвещение», 2013</w:t>
      </w: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</w:p>
    <w:p w:rsidR="00B91BF5" w:rsidRDefault="00B91BF5" w:rsidP="00B91B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5988" w:rsidRPr="00030BC1" w:rsidRDefault="00445988" w:rsidP="00B91B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Методическая литература:</w:t>
      </w:r>
    </w:p>
    <w:p w:rsidR="00445988" w:rsidRPr="00030BC1" w:rsidRDefault="00445988" w:rsidP="00B91B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Алехин. А.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Когда начинается художник. – М.: Просвещение,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Аранова, С. В. Обучение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ИЗО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. – СПб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Каро, 2011.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Вагьянц, А. М. Вариации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. Западноевропейское средневековье. – М.: ТОО «Издательский и книготорговый центр АЗ», 2011.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4. Вагьянц, А. М. Звучащее безмолвие, или Основы искусствознания. – М.: ООО «Фирма МХК», 2012;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5. Губницкий, С. С. Декоративно-оформительские работы. – М.: Профиздат,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6. Дмитриева, М. А. Михаил Врубель. – М.: Детская литература,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7.О.В.Павлова.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,И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зобразительное искусство: 5-7классы. Терминологические диктанты, кроссворды, тесты…– Волгоград: Учитель, 2012.;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8.О.В.Свиридова,  Изобразительное искусство: 5-8 классы. Проверочные и контрольные тесты–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лгоград: Учитель, 2012..; . Алехин, А. Д. Изобразительное искусство. – М.: Просвещение,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9. Кирцер, Ю. М. Рисунок, живопись. – М.: Высшая школа, 1992.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Кузин, В. С.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ИЗО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методика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преподавания в школе. – М.: Агар,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11. Неменский, Б. М. Искусство вокруг нас. – М.: Просвещение, 2013.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Неменский, Б. М.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ИЗО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художественный труд: 1–4 классы. – М.: Просвещение, 2011.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Неменский, Б. М.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ИЗО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художественный труд: 1–8 классы. – М.: Просвещение, 2011.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14. Половников, А. О. Русь деревянная. – М.: Просвещение,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Ростовцев, Н. Н. Методика преподавания </w:t>
      </w:r>
      <w:proofErr w:type="gramStart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ИЗО</w:t>
      </w:r>
      <w:proofErr w:type="gramEnd"/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школе. М.: Агар,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16. Ростовцев, Н. Н. Академический рисунок. – М.: Просвещение,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17. Семенова, М. Древняя Русь в лицах. – М.: Просвещение, 2011.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18. Сокольникова, Н. М. Краткий словарь художественных терминов. – Обнинск: Титул,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19. Сокольникова, Н. М. Основы рисунка. Ч. 1. – Обнинск: Титул,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20. Сокольникова, Н. М. Основы композиции. Ч. 2. – Обнинск: Титул,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21. Сокольникова, Н. М. Основы живописи. Ч. 3. – Обнинск: Титул, 2010.</w:t>
      </w:r>
    </w:p>
    <w:p w:rsidR="00445988" w:rsidRPr="00030BC1" w:rsidRDefault="00445988" w:rsidP="00E81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0BC1">
        <w:rPr>
          <w:rFonts w:ascii="Times New Roman" w:eastAsia="Calibri" w:hAnsi="Times New Roman" w:cs="Times New Roman"/>
          <w:color w:val="000000"/>
          <w:sz w:val="24"/>
          <w:szCs w:val="24"/>
        </w:rPr>
        <w:t>22.Рабочая тетрадь «Твоя мастерская» – М.: Просвещение, 2011.</w:t>
      </w:r>
      <w:r w:rsidRPr="00030B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445988" w:rsidRPr="001D596E" w:rsidRDefault="00445988" w:rsidP="001D59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27A9C" w:rsidRPr="0032685E" w:rsidRDefault="00027A9C" w:rsidP="00027A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2685E">
        <w:rPr>
          <w:rFonts w:ascii="Times New Roman" w:hAnsi="Times New Roman"/>
          <w:b/>
          <w:i/>
          <w:iCs/>
          <w:color w:val="000000"/>
          <w:sz w:val="24"/>
          <w:szCs w:val="24"/>
        </w:rPr>
        <w:t>Интер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нет-ресурсы</w:t>
      </w:r>
      <w:r w:rsidRPr="0032685E">
        <w:rPr>
          <w:rFonts w:ascii="Times New Roman" w:hAnsi="Times New Roman"/>
          <w:b/>
          <w:i/>
          <w:iCs/>
          <w:color w:val="000000"/>
          <w:sz w:val="24"/>
          <w:szCs w:val="24"/>
        </w:rPr>
        <w:t>:</w:t>
      </w:r>
    </w:p>
    <w:p w:rsidR="00027A9C" w:rsidRPr="0032685E" w:rsidRDefault="006A2697" w:rsidP="00027A9C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/>
          <w:b/>
          <w:iCs/>
          <w:sz w:val="24"/>
          <w:szCs w:val="24"/>
        </w:rPr>
      </w:pPr>
      <w:hyperlink r:id="rId7" w:history="1"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wikipedia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org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wiki</w:t>
        </w:r>
      </w:hyperlink>
    </w:p>
    <w:p w:rsidR="00027A9C" w:rsidRPr="0032685E" w:rsidRDefault="006A2697" w:rsidP="00027A9C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/>
          <w:b/>
          <w:iCs/>
          <w:sz w:val="24"/>
          <w:szCs w:val="24"/>
        </w:rPr>
      </w:pPr>
      <w:hyperlink r:id="rId8" w:history="1"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artvek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dekor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07.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</w:p>
    <w:p w:rsidR="00027A9C" w:rsidRPr="0032685E" w:rsidRDefault="006A2697" w:rsidP="00027A9C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/>
          <w:b/>
          <w:iCs/>
          <w:sz w:val="24"/>
          <w:szCs w:val="24"/>
        </w:rPr>
      </w:pPr>
      <w:hyperlink r:id="rId9" w:history="1"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artproejekt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library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rus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18/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st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019.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</w:p>
    <w:p w:rsidR="00027A9C" w:rsidRPr="0032685E" w:rsidRDefault="006A2697" w:rsidP="00027A9C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/>
          <w:b/>
          <w:iCs/>
          <w:sz w:val="24"/>
          <w:szCs w:val="24"/>
        </w:rPr>
      </w:pPr>
      <w:hyperlink r:id="rId10" w:history="1"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ntrst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public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cms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/?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eid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=690551</w:t>
        </w:r>
      </w:hyperlink>
    </w:p>
    <w:p w:rsidR="00027A9C" w:rsidRPr="0032685E" w:rsidRDefault="006A2697" w:rsidP="00027A9C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/>
          <w:b/>
          <w:iCs/>
          <w:sz w:val="24"/>
          <w:szCs w:val="24"/>
        </w:rPr>
      </w:pPr>
      <w:hyperlink r:id="rId11" w:history="1"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museum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N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31505</w:t>
        </w:r>
      </w:hyperlink>
    </w:p>
    <w:p w:rsidR="00027A9C" w:rsidRPr="0032685E" w:rsidRDefault="006A2697" w:rsidP="00027A9C">
      <w:pPr>
        <w:shd w:val="clear" w:color="auto" w:fill="FFFFFF"/>
        <w:spacing w:after="0" w:line="240" w:lineRule="auto"/>
        <w:ind w:left="43" w:firstLine="353"/>
        <w:jc w:val="both"/>
        <w:rPr>
          <w:rFonts w:ascii="Times New Roman" w:hAnsi="Times New Roman"/>
          <w:b/>
          <w:iCs/>
          <w:sz w:val="24"/>
          <w:szCs w:val="24"/>
        </w:rPr>
      </w:pPr>
      <w:hyperlink r:id="rId12" w:history="1"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://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franky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-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boy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2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livejournal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com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</w:rPr>
          <w:t>/191069.</w:t>
        </w:r>
        <w:r w:rsidR="00027A9C" w:rsidRPr="0032685E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html</w:t>
        </w:r>
      </w:hyperlink>
    </w:p>
    <w:p w:rsidR="00027A9C" w:rsidRPr="0032685E" w:rsidRDefault="006A2697" w:rsidP="0002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27A9C" w:rsidRPr="0032685E">
          <w:rPr>
            <w:rStyle w:val="ac"/>
            <w:rFonts w:ascii="Times New Roman" w:hAnsi="Times New Roman"/>
            <w:sz w:val="24"/>
            <w:szCs w:val="24"/>
          </w:rPr>
          <w:t>http://school-collection.edu.ru</w:t>
        </w:r>
      </w:hyperlink>
      <w:r w:rsidR="00027A9C" w:rsidRPr="0032685E">
        <w:rPr>
          <w:rFonts w:ascii="Times New Roman" w:hAnsi="Times New Roman"/>
          <w:sz w:val="24"/>
          <w:szCs w:val="24"/>
        </w:rPr>
        <w:t xml:space="preserve"> [Единая коллекция цифровых образовательных ресурсов];</w:t>
      </w:r>
    </w:p>
    <w:p w:rsidR="00027A9C" w:rsidRPr="0032685E" w:rsidRDefault="006A2697" w:rsidP="0002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027A9C" w:rsidRPr="0032685E">
          <w:rPr>
            <w:rStyle w:val="ac"/>
            <w:rFonts w:ascii="Times New Roman" w:hAnsi="Times New Roman"/>
            <w:sz w:val="24"/>
            <w:szCs w:val="24"/>
          </w:rPr>
          <w:t>http://pedsovet.su</w:t>
        </w:r>
      </w:hyperlink>
      <w:r w:rsidR="00027A9C" w:rsidRPr="0032685E">
        <w:rPr>
          <w:rFonts w:ascii="Times New Roman" w:hAnsi="Times New Roman"/>
          <w:sz w:val="24"/>
          <w:szCs w:val="24"/>
        </w:rPr>
        <w:t xml:space="preserve"> [Сайт сообщества взаимопомощи учителей];</w:t>
      </w:r>
    </w:p>
    <w:p w:rsidR="00027A9C" w:rsidRPr="0032685E" w:rsidRDefault="006A2697" w:rsidP="0002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027A9C" w:rsidRPr="0032685E">
          <w:rPr>
            <w:rStyle w:val="ac"/>
            <w:rFonts w:ascii="Times New Roman" w:hAnsi="Times New Roman"/>
            <w:sz w:val="24"/>
            <w:szCs w:val="24"/>
          </w:rPr>
          <w:t>http://festival.1september.ru</w:t>
        </w:r>
      </w:hyperlink>
      <w:r w:rsidR="00027A9C" w:rsidRPr="0032685E">
        <w:rPr>
          <w:rFonts w:ascii="Times New Roman" w:hAnsi="Times New Roman"/>
          <w:sz w:val="24"/>
          <w:szCs w:val="24"/>
        </w:rPr>
        <w:t xml:space="preserve"> [Фестиваль педагогических идей «Открытый урок»];</w:t>
      </w:r>
    </w:p>
    <w:p w:rsidR="00027A9C" w:rsidRPr="0032685E" w:rsidRDefault="006A2697" w:rsidP="00027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27A9C" w:rsidRPr="0032685E">
          <w:rPr>
            <w:rStyle w:val="ac"/>
            <w:rFonts w:ascii="Times New Roman" w:hAnsi="Times New Roman"/>
            <w:sz w:val="24"/>
            <w:szCs w:val="24"/>
          </w:rPr>
          <w:t>http://urokizo.ru</w:t>
        </w:r>
      </w:hyperlink>
      <w:r w:rsidR="00027A9C" w:rsidRPr="0032685E">
        <w:rPr>
          <w:rFonts w:ascii="Times New Roman" w:hAnsi="Times New Roman"/>
          <w:sz w:val="24"/>
          <w:szCs w:val="24"/>
        </w:rPr>
        <w:t xml:space="preserve"> [Сайт «Урок </w:t>
      </w:r>
      <w:proofErr w:type="gramStart"/>
      <w:r w:rsidR="00027A9C" w:rsidRPr="0032685E">
        <w:rPr>
          <w:rFonts w:ascii="Times New Roman" w:hAnsi="Times New Roman"/>
          <w:sz w:val="24"/>
          <w:szCs w:val="24"/>
        </w:rPr>
        <w:t>ИЗО</w:t>
      </w:r>
      <w:proofErr w:type="gramEnd"/>
      <w:r w:rsidR="00027A9C" w:rsidRPr="0032685E">
        <w:rPr>
          <w:rFonts w:ascii="Times New Roman" w:hAnsi="Times New Roman"/>
          <w:sz w:val="24"/>
          <w:szCs w:val="24"/>
        </w:rPr>
        <w:t>»];</w:t>
      </w:r>
    </w:p>
    <w:p w:rsidR="00027A9C" w:rsidRPr="0032685E" w:rsidRDefault="006A2697" w:rsidP="00027A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hyperlink r:id="rId17" w:history="1">
        <w:r w:rsidR="00027A9C" w:rsidRPr="0032685E">
          <w:rPr>
            <w:rStyle w:val="ac"/>
            <w:rFonts w:ascii="Times New Roman" w:hAnsi="Times New Roman"/>
            <w:sz w:val="24"/>
            <w:szCs w:val="24"/>
          </w:rPr>
          <w:t>http://videouroki.net</w:t>
        </w:r>
      </w:hyperlink>
      <w:r w:rsidR="00027A9C" w:rsidRPr="0032685E">
        <w:rPr>
          <w:rFonts w:ascii="Times New Roman" w:hAnsi="Times New Roman"/>
          <w:sz w:val="24"/>
          <w:szCs w:val="24"/>
        </w:rPr>
        <w:t xml:space="preserve"> [Сайт видеоуроков];</w:t>
      </w:r>
      <w:r w:rsidR="00027A9C" w:rsidRPr="0032685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7A9C" w:rsidRDefault="00027A9C" w:rsidP="001D596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27A9C" w:rsidRDefault="00027A9C" w:rsidP="001D596E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D596E" w:rsidRPr="001B4FA3" w:rsidRDefault="001D596E" w:rsidP="001D596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</w:p>
    <w:p w:rsidR="001D596E" w:rsidRPr="001B4FA3" w:rsidRDefault="001D596E" w:rsidP="001D596E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</w:p>
    <w:p w:rsidR="001D596E" w:rsidRDefault="001D596E" w:rsidP="001D596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1D596E" w:rsidRDefault="001D596E" w:rsidP="001D596E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E62E09" w:rsidRPr="00030BC1" w:rsidRDefault="00E62E09" w:rsidP="00E81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2E09" w:rsidRPr="00030BC1" w:rsidSect="00D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A90CD8"/>
    <w:multiLevelType w:val="hybridMultilevel"/>
    <w:tmpl w:val="E7C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C2A8A"/>
    <w:multiLevelType w:val="hybridMultilevel"/>
    <w:tmpl w:val="6C74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C57A4"/>
    <w:multiLevelType w:val="multilevel"/>
    <w:tmpl w:val="FA1A3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243B7"/>
    <w:multiLevelType w:val="hybridMultilevel"/>
    <w:tmpl w:val="E1C275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9323FE"/>
    <w:multiLevelType w:val="multilevel"/>
    <w:tmpl w:val="14405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9336C"/>
    <w:multiLevelType w:val="hybridMultilevel"/>
    <w:tmpl w:val="D7F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87019"/>
    <w:multiLevelType w:val="hybridMultilevel"/>
    <w:tmpl w:val="5D02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4041C"/>
    <w:multiLevelType w:val="hybridMultilevel"/>
    <w:tmpl w:val="A8DA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D6D0A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D200E"/>
    <w:multiLevelType w:val="hybridMultilevel"/>
    <w:tmpl w:val="BC3E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20230"/>
    <w:multiLevelType w:val="hybridMultilevel"/>
    <w:tmpl w:val="328C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75E2"/>
    <w:multiLevelType w:val="hybridMultilevel"/>
    <w:tmpl w:val="32B8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36648"/>
    <w:multiLevelType w:val="hybridMultilevel"/>
    <w:tmpl w:val="327C2A3A"/>
    <w:lvl w:ilvl="0" w:tplc="682C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A2B0BCF"/>
    <w:multiLevelType w:val="multilevel"/>
    <w:tmpl w:val="10E6CC7E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1">
    <w:nsid w:val="7E9A2DC5"/>
    <w:multiLevelType w:val="hybridMultilevel"/>
    <w:tmpl w:val="170EC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8"/>
  </w:num>
  <w:num w:numId="12">
    <w:abstractNumId w:val="19"/>
  </w:num>
  <w:num w:numId="13">
    <w:abstractNumId w:val="8"/>
  </w:num>
  <w:num w:numId="14">
    <w:abstractNumId w:val="11"/>
  </w:num>
  <w:num w:numId="15">
    <w:abstractNumId w:val="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7"/>
  </w:num>
  <w:num w:numId="20">
    <w:abstractNumId w:val="21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641AA"/>
    <w:rsid w:val="00001B53"/>
    <w:rsid w:val="00003111"/>
    <w:rsid w:val="000106BB"/>
    <w:rsid w:val="000209D0"/>
    <w:rsid w:val="000237CE"/>
    <w:rsid w:val="00027A9C"/>
    <w:rsid w:val="00030BC1"/>
    <w:rsid w:val="00032364"/>
    <w:rsid w:val="0003313F"/>
    <w:rsid w:val="000336F7"/>
    <w:rsid w:val="00053CAF"/>
    <w:rsid w:val="00060391"/>
    <w:rsid w:val="0006717C"/>
    <w:rsid w:val="00092447"/>
    <w:rsid w:val="000A1479"/>
    <w:rsid w:val="000B0133"/>
    <w:rsid w:val="000C2CF8"/>
    <w:rsid w:val="000C3DBB"/>
    <w:rsid w:val="000C7071"/>
    <w:rsid w:val="000D17D9"/>
    <w:rsid w:val="000E1F42"/>
    <w:rsid w:val="00100409"/>
    <w:rsid w:val="001233A8"/>
    <w:rsid w:val="00130FF3"/>
    <w:rsid w:val="00150964"/>
    <w:rsid w:val="0015101B"/>
    <w:rsid w:val="00161866"/>
    <w:rsid w:val="001740D2"/>
    <w:rsid w:val="001960C9"/>
    <w:rsid w:val="001C3F66"/>
    <w:rsid w:val="001D13E1"/>
    <w:rsid w:val="001D210B"/>
    <w:rsid w:val="001D552D"/>
    <w:rsid w:val="001D596E"/>
    <w:rsid w:val="001E55C7"/>
    <w:rsid w:val="001F4391"/>
    <w:rsid w:val="001F746E"/>
    <w:rsid w:val="00220511"/>
    <w:rsid w:val="00252F1B"/>
    <w:rsid w:val="00254040"/>
    <w:rsid w:val="00254FE3"/>
    <w:rsid w:val="002645DD"/>
    <w:rsid w:val="00266D74"/>
    <w:rsid w:val="00271D0B"/>
    <w:rsid w:val="00292F25"/>
    <w:rsid w:val="002976AE"/>
    <w:rsid w:val="002A26B7"/>
    <w:rsid w:val="002A4F53"/>
    <w:rsid w:val="002C7050"/>
    <w:rsid w:val="002D57EB"/>
    <w:rsid w:val="002E00D2"/>
    <w:rsid w:val="002E26BF"/>
    <w:rsid w:val="002F005F"/>
    <w:rsid w:val="0033704E"/>
    <w:rsid w:val="00366A11"/>
    <w:rsid w:val="0039069A"/>
    <w:rsid w:val="00390ACA"/>
    <w:rsid w:val="003A6916"/>
    <w:rsid w:val="003C0A58"/>
    <w:rsid w:val="003C257B"/>
    <w:rsid w:val="003D261C"/>
    <w:rsid w:val="003E189E"/>
    <w:rsid w:val="003E5AFE"/>
    <w:rsid w:val="00412735"/>
    <w:rsid w:val="004212C6"/>
    <w:rsid w:val="00441297"/>
    <w:rsid w:val="004435ED"/>
    <w:rsid w:val="00445988"/>
    <w:rsid w:val="00460518"/>
    <w:rsid w:val="0046176F"/>
    <w:rsid w:val="00482F10"/>
    <w:rsid w:val="004B5DC2"/>
    <w:rsid w:val="004E7E13"/>
    <w:rsid w:val="004F3A8F"/>
    <w:rsid w:val="004F487F"/>
    <w:rsid w:val="0050047F"/>
    <w:rsid w:val="0050456C"/>
    <w:rsid w:val="00527489"/>
    <w:rsid w:val="0053366D"/>
    <w:rsid w:val="0054164E"/>
    <w:rsid w:val="00552738"/>
    <w:rsid w:val="005732B9"/>
    <w:rsid w:val="005C24CE"/>
    <w:rsid w:val="005D74B2"/>
    <w:rsid w:val="005D77BD"/>
    <w:rsid w:val="006014F6"/>
    <w:rsid w:val="00611443"/>
    <w:rsid w:val="0063782D"/>
    <w:rsid w:val="00673135"/>
    <w:rsid w:val="00690A84"/>
    <w:rsid w:val="006A2697"/>
    <w:rsid w:val="006A7228"/>
    <w:rsid w:val="006C27C8"/>
    <w:rsid w:val="006C3A31"/>
    <w:rsid w:val="006C3F77"/>
    <w:rsid w:val="007009FF"/>
    <w:rsid w:val="00711E89"/>
    <w:rsid w:val="0073114C"/>
    <w:rsid w:val="007641AA"/>
    <w:rsid w:val="0076737F"/>
    <w:rsid w:val="00776580"/>
    <w:rsid w:val="00777959"/>
    <w:rsid w:val="00785EFD"/>
    <w:rsid w:val="0079502A"/>
    <w:rsid w:val="00796B3D"/>
    <w:rsid w:val="00796D40"/>
    <w:rsid w:val="007B0F4F"/>
    <w:rsid w:val="007C5318"/>
    <w:rsid w:val="007D7A8A"/>
    <w:rsid w:val="007E21B3"/>
    <w:rsid w:val="00804BDD"/>
    <w:rsid w:val="0081668C"/>
    <w:rsid w:val="00816945"/>
    <w:rsid w:val="00824902"/>
    <w:rsid w:val="00834AD2"/>
    <w:rsid w:val="00835A2C"/>
    <w:rsid w:val="0085292E"/>
    <w:rsid w:val="00857503"/>
    <w:rsid w:val="0088660D"/>
    <w:rsid w:val="008873D0"/>
    <w:rsid w:val="008A435E"/>
    <w:rsid w:val="008A6D1A"/>
    <w:rsid w:val="008C1745"/>
    <w:rsid w:val="008C3A24"/>
    <w:rsid w:val="008C7D9D"/>
    <w:rsid w:val="008E699D"/>
    <w:rsid w:val="008F4F84"/>
    <w:rsid w:val="00902ABF"/>
    <w:rsid w:val="0090414E"/>
    <w:rsid w:val="00916C8E"/>
    <w:rsid w:val="00935B8E"/>
    <w:rsid w:val="009371BC"/>
    <w:rsid w:val="00967D3D"/>
    <w:rsid w:val="009A2A08"/>
    <w:rsid w:val="009B1F9D"/>
    <w:rsid w:val="009D3B29"/>
    <w:rsid w:val="009D4837"/>
    <w:rsid w:val="009E4B38"/>
    <w:rsid w:val="009F7687"/>
    <w:rsid w:val="00A02A9F"/>
    <w:rsid w:val="00A22D03"/>
    <w:rsid w:val="00A27524"/>
    <w:rsid w:val="00A27D02"/>
    <w:rsid w:val="00A372A3"/>
    <w:rsid w:val="00A463A2"/>
    <w:rsid w:val="00A86F06"/>
    <w:rsid w:val="00A95BC9"/>
    <w:rsid w:val="00AA1DAF"/>
    <w:rsid w:val="00AB1BAB"/>
    <w:rsid w:val="00AB699A"/>
    <w:rsid w:val="00AD374F"/>
    <w:rsid w:val="00AD517C"/>
    <w:rsid w:val="00AF11CA"/>
    <w:rsid w:val="00AF23E7"/>
    <w:rsid w:val="00AF6C18"/>
    <w:rsid w:val="00B01450"/>
    <w:rsid w:val="00B07659"/>
    <w:rsid w:val="00B1516F"/>
    <w:rsid w:val="00B60F83"/>
    <w:rsid w:val="00B629A9"/>
    <w:rsid w:val="00B75764"/>
    <w:rsid w:val="00B844B1"/>
    <w:rsid w:val="00B91BF5"/>
    <w:rsid w:val="00BA299B"/>
    <w:rsid w:val="00BD5324"/>
    <w:rsid w:val="00C00906"/>
    <w:rsid w:val="00C04D29"/>
    <w:rsid w:val="00C07AD4"/>
    <w:rsid w:val="00C15DAD"/>
    <w:rsid w:val="00C45242"/>
    <w:rsid w:val="00C6475B"/>
    <w:rsid w:val="00C9798F"/>
    <w:rsid w:val="00CB0BD1"/>
    <w:rsid w:val="00CB3576"/>
    <w:rsid w:val="00CD3495"/>
    <w:rsid w:val="00CF2144"/>
    <w:rsid w:val="00D2676C"/>
    <w:rsid w:val="00D31847"/>
    <w:rsid w:val="00D31EE2"/>
    <w:rsid w:val="00D53E5A"/>
    <w:rsid w:val="00D575B6"/>
    <w:rsid w:val="00D649F6"/>
    <w:rsid w:val="00D76C86"/>
    <w:rsid w:val="00DA4E50"/>
    <w:rsid w:val="00DE0C2A"/>
    <w:rsid w:val="00DF755D"/>
    <w:rsid w:val="00E35AED"/>
    <w:rsid w:val="00E46519"/>
    <w:rsid w:val="00E62E09"/>
    <w:rsid w:val="00E66372"/>
    <w:rsid w:val="00E73D67"/>
    <w:rsid w:val="00E81E3A"/>
    <w:rsid w:val="00EB29BB"/>
    <w:rsid w:val="00EE035C"/>
    <w:rsid w:val="00EE4073"/>
    <w:rsid w:val="00F35EBF"/>
    <w:rsid w:val="00F377D1"/>
    <w:rsid w:val="00F40A52"/>
    <w:rsid w:val="00F44BC3"/>
    <w:rsid w:val="00F45E25"/>
    <w:rsid w:val="00F46974"/>
    <w:rsid w:val="00F529A3"/>
    <w:rsid w:val="00F7544D"/>
    <w:rsid w:val="00F9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AA"/>
    <w:pPr>
      <w:ind w:left="720"/>
      <w:contextualSpacing/>
    </w:pPr>
  </w:style>
  <w:style w:type="paragraph" w:styleId="2">
    <w:name w:val="Body Text Indent 2"/>
    <w:basedOn w:val="a"/>
    <w:link w:val="20"/>
    <w:rsid w:val="002976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7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11E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1E89"/>
  </w:style>
  <w:style w:type="paragraph" w:customStyle="1" w:styleId="ConsPlusNormal">
    <w:name w:val="ConsPlusNormal"/>
    <w:rsid w:val="002A4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2490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24902"/>
    <w:rPr>
      <w:rFonts w:eastAsiaTheme="minorEastAsia"/>
      <w:lang w:eastAsia="ru-RU"/>
    </w:rPr>
  </w:style>
  <w:style w:type="paragraph" w:customStyle="1" w:styleId="ParagraphStyle">
    <w:name w:val="Paragraph Style"/>
    <w:rsid w:val="00023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8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10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210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210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D210B"/>
  </w:style>
  <w:style w:type="paragraph" w:customStyle="1" w:styleId="c5">
    <w:name w:val="c5"/>
    <w:basedOn w:val="a"/>
    <w:rsid w:val="001D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10B"/>
  </w:style>
  <w:style w:type="character" w:styleId="ac">
    <w:name w:val="Hyperlink"/>
    <w:basedOn w:val="a0"/>
    <w:uiPriority w:val="99"/>
    <w:unhideWhenUsed/>
    <w:rsid w:val="00027A9C"/>
    <w:rPr>
      <w:color w:val="0000FF"/>
      <w:u w:val="single"/>
    </w:rPr>
  </w:style>
  <w:style w:type="paragraph" w:customStyle="1" w:styleId="Style2">
    <w:name w:val="Style2"/>
    <w:basedOn w:val="a"/>
    <w:rsid w:val="001960C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vek.ru/dekor07.html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franky-boy2livejournal.com/191069.html" TargetMode="External"/><Relationship Id="rId17" Type="http://schemas.openxmlformats.org/officeDocument/2006/relationships/hyperlink" Target="http://videourok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okizo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seum.ru/N31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ntrst.ru/public.cms/?eid=6905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tproejekt.ru/library/rus18/st019.html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FC01-72BF-45F4-821D-DFF71D0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7392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Санникова Людмила Васильевна</cp:lastModifiedBy>
  <cp:revision>139</cp:revision>
  <cp:lastPrinted>2017-06-15T13:39:00Z</cp:lastPrinted>
  <dcterms:created xsi:type="dcterms:W3CDTF">2013-11-18T19:53:00Z</dcterms:created>
  <dcterms:modified xsi:type="dcterms:W3CDTF">2017-06-15T13:58:00Z</dcterms:modified>
</cp:coreProperties>
</file>